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2" w:rsidRPr="00924BFF" w:rsidRDefault="003458C7" w:rsidP="00FA6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Программная </w:t>
      </w:r>
      <w:r w:rsidR="006242C5" w:rsidRPr="006242C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Цель</w:t>
      </w:r>
      <w:r w:rsidR="00FA6F92" w:rsidRPr="00FA6F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  <w:r w:rsidR="006242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6F92" w:rsidRPr="00924BFF" w:rsidRDefault="006242C5" w:rsidP="00FA6F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4BFF">
        <w:rPr>
          <w:rFonts w:ascii="Times New Roman" w:hAnsi="Times New Roman" w:cs="Times New Roman"/>
          <w:sz w:val="28"/>
          <w:szCs w:val="28"/>
          <w:lang w:val="ru-RU"/>
        </w:rPr>
        <w:t xml:space="preserve">– создать </w:t>
      </w:r>
      <w:r w:rsidR="00FA6F92" w:rsidRPr="00924BFF">
        <w:rPr>
          <w:rFonts w:ascii="Times New Roman" w:hAnsi="Times New Roman" w:cs="Times New Roman"/>
          <w:sz w:val="28"/>
          <w:szCs w:val="28"/>
          <w:lang w:val="ru-RU"/>
        </w:rPr>
        <w:t>ПРИНЦИПИАЛЬНО НОВУЮ, БЮДЖЕТО образующую систему здравоохранения Украины, которая будет одновременно</w:t>
      </w:r>
      <w:r w:rsidR="00924BFF" w:rsidRPr="00924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F92" w:rsidRPr="00924BFF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функционировать с ныне существующей </w:t>
      </w:r>
      <w:proofErr w:type="spellStart"/>
      <w:r w:rsidR="00FA6F92" w:rsidRPr="00924BFF">
        <w:rPr>
          <w:rFonts w:ascii="Times New Roman" w:hAnsi="Times New Roman" w:cs="Times New Roman"/>
          <w:sz w:val="28"/>
          <w:szCs w:val="28"/>
          <w:lang w:val="ru-RU"/>
        </w:rPr>
        <w:t>бюджето</w:t>
      </w:r>
      <w:proofErr w:type="spellEnd"/>
      <w:r w:rsidR="00FA6F92" w:rsidRPr="00924BFF">
        <w:rPr>
          <w:rFonts w:ascii="Times New Roman" w:hAnsi="Times New Roman" w:cs="Times New Roman"/>
          <w:sz w:val="28"/>
          <w:szCs w:val="28"/>
          <w:lang w:val="ru-RU"/>
        </w:rPr>
        <w:t xml:space="preserve"> потребляющей системой Семашко, не отменяя, а дополняя</w:t>
      </w:r>
      <w:r w:rsidR="003458C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A6F92" w:rsidRPr="00924BFF">
        <w:rPr>
          <w:rFonts w:ascii="Times New Roman" w:hAnsi="Times New Roman" w:cs="Times New Roman"/>
          <w:sz w:val="28"/>
          <w:szCs w:val="28"/>
          <w:lang w:val="ru-RU"/>
        </w:rPr>
        <w:t xml:space="preserve">изменяя её. </w:t>
      </w:r>
    </w:p>
    <w:p w:rsidR="002E2D99" w:rsidRDefault="002E2D99" w:rsidP="00851C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B61FF7" w:rsidRDefault="00B61FF7" w:rsidP="00851C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Созда</w:t>
      </w:r>
      <w:r w:rsidR="006242C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ваемая</w:t>
      </w:r>
      <w:r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="005476B3" w:rsidRPr="00851C9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SOS</w:t>
      </w:r>
      <w:r w:rsidR="005476B3"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-</w:t>
      </w:r>
      <w:r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систем</w:t>
      </w:r>
      <w:r w:rsidR="006242C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</w:t>
      </w:r>
      <w:r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="006242C5"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здравоохранения Украины</w:t>
      </w:r>
      <w:r w:rsidRPr="00851C9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</w:p>
    <w:p w:rsidR="008F40D3" w:rsidRPr="00851C92" w:rsidRDefault="008F40D3" w:rsidP="008F40D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1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8241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имеет </w:t>
      </w:r>
      <w:r w:rsidR="00851C92" w:rsidRPr="00851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подобных </w:t>
      </w:r>
      <w:r w:rsidR="008241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мировых </w:t>
      </w:r>
      <w:r w:rsidR="0011632E" w:rsidRPr="00851C92">
        <w:rPr>
          <w:rFonts w:ascii="Times New Roman" w:hAnsi="Times New Roman" w:cs="Times New Roman"/>
          <w:b/>
          <w:sz w:val="24"/>
          <w:szCs w:val="24"/>
          <w:lang w:val="ru-RU"/>
        </w:rPr>
        <w:t>аналогов</w:t>
      </w:r>
      <w:r w:rsidRPr="00851C92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924BFF" w:rsidRPr="00924BFF" w:rsidRDefault="00924BFF" w:rsidP="00924B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4BF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4BF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круглосуточно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сможет удовлетворять ВСЕ потребности Пациентов в необходимой и достаточной медицинской помощи,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 обращая внимание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материальное положение Пациента, используя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постоплачиваемых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регулируемых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медуслуг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систему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сооплат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медуслуг</w:t>
      </w:r>
      <w:proofErr w:type="spellEnd"/>
      <w:r w:rsidRPr="00924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4BFF" w:rsidRPr="00924BFF" w:rsidRDefault="00924BFF" w:rsidP="001163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добровольная система участия Пациентов и Медицинских работников</w:t>
      </w:r>
      <w:r w:rsidRPr="00924B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6DF" w:rsidRPr="003458C7" w:rsidRDefault="001A06DF" w:rsidP="00B61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06D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</w:t>
      </w:r>
      <w:r w:rsidR="00924BFF">
        <w:rPr>
          <w:rFonts w:ascii="Times New Roman" w:hAnsi="Times New Roman" w:cs="Times New Roman"/>
          <w:sz w:val="24"/>
          <w:szCs w:val="24"/>
          <w:lang w:val="ru-RU"/>
        </w:rPr>
        <w:t>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имеющиеся медицинские ресурсы территориальн</w:t>
      </w:r>
      <w:r w:rsidR="008F40D3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общин (единого медицинского пространства) на принципах платности медицинских услуг, единого бального тарификатора,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сооплат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медицинских услуг, </w:t>
      </w:r>
      <w:r w:rsidR="00EA5ED4">
        <w:rPr>
          <w:rFonts w:ascii="Times New Roman" w:hAnsi="Times New Roman" w:cs="Times New Roman"/>
          <w:sz w:val="24"/>
          <w:szCs w:val="24"/>
          <w:lang w:val="ru-RU"/>
        </w:rPr>
        <w:t>свободы выбора «семейного»</w:t>
      </w:r>
      <w:r w:rsidR="00EA5ED4" w:rsidRPr="00EA5ED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A5ED4">
        <w:rPr>
          <w:rFonts w:ascii="Times New Roman" w:hAnsi="Times New Roman" w:cs="Times New Roman"/>
          <w:sz w:val="24"/>
          <w:szCs w:val="24"/>
          <w:lang w:val="ru-RU"/>
        </w:rPr>
        <w:t>лечащего врача</w:t>
      </w:r>
      <w:r w:rsidR="008F40D3">
        <w:rPr>
          <w:rFonts w:ascii="Times New Roman" w:hAnsi="Times New Roman" w:cs="Times New Roman"/>
          <w:sz w:val="24"/>
          <w:szCs w:val="24"/>
          <w:lang w:val="ru-RU"/>
        </w:rPr>
        <w:t>.  Создание единого медицинского пространства Украины</w:t>
      </w:r>
      <w:r w:rsidR="008F40D3" w:rsidRPr="008F40D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4BFF" w:rsidRDefault="00924BFF" w:rsidP="00924B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это полностью внебюджетная система</w:t>
      </w:r>
      <w:r w:rsidRPr="00B61F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506B" w:rsidRPr="00B159CE" w:rsidRDefault="00B61F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5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77506B" w:rsidRPr="00B15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будет </w:t>
      </w:r>
      <w:r w:rsidR="006242C5" w:rsidRPr="00B15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наполнять бюджет, а </w:t>
      </w:r>
      <w:r w:rsidRPr="00B15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потреблять </w:t>
      </w:r>
      <w:r w:rsidR="001A06DF" w:rsidRPr="00B159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средства </w:t>
      </w:r>
      <w:r w:rsidRPr="00B159CE">
        <w:rPr>
          <w:rFonts w:ascii="Times New Roman" w:hAnsi="Times New Roman" w:cs="Times New Roman"/>
          <w:b/>
          <w:sz w:val="24"/>
          <w:szCs w:val="24"/>
          <w:lang w:val="ru-RU"/>
        </w:rPr>
        <w:t>бюджет</w:t>
      </w:r>
      <w:r w:rsidR="00705FE6" w:rsidRPr="00B159C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159CE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77506B" w:rsidRDefault="00B61F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76B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82417F">
        <w:rPr>
          <w:rFonts w:ascii="Times New Roman" w:hAnsi="Times New Roman" w:cs="Times New Roman"/>
          <w:sz w:val="24"/>
          <w:szCs w:val="24"/>
          <w:lang w:val="ru-RU"/>
        </w:rPr>
        <w:t>её с</w:t>
      </w:r>
      <w:r w:rsidRPr="00AD003D">
        <w:rPr>
          <w:rFonts w:ascii="Times New Roman" w:hAnsi="Times New Roman" w:cs="Times New Roman"/>
          <w:b/>
          <w:sz w:val="24"/>
          <w:szCs w:val="24"/>
          <w:lang w:val="ru-RU"/>
        </w:rPr>
        <w:t>оздания н</w:t>
      </w:r>
      <w:r w:rsidR="0077506B" w:rsidRPr="00AD003D">
        <w:rPr>
          <w:rFonts w:ascii="Times New Roman" w:hAnsi="Times New Roman" w:cs="Times New Roman"/>
          <w:b/>
          <w:sz w:val="24"/>
          <w:szCs w:val="24"/>
          <w:lang w:val="ru-RU"/>
        </w:rPr>
        <w:t>е требуются никаки</w:t>
      </w:r>
      <w:r w:rsidR="005476B3" w:rsidRPr="00AD003D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77506B" w:rsidRPr="00AD00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бюджетны</w:t>
      </w:r>
      <w:r w:rsidR="005476B3" w:rsidRPr="00AD003D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77506B" w:rsidRPr="00AD00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</w:t>
      </w:r>
      <w:r w:rsidRPr="00AD003D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7506B" w:rsidRPr="00AD003D">
        <w:rPr>
          <w:rFonts w:ascii="Times New Roman" w:hAnsi="Times New Roman" w:cs="Times New Roman"/>
          <w:b/>
          <w:sz w:val="24"/>
          <w:szCs w:val="24"/>
          <w:lang w:val="ru-RU"/>
        </w:rPr>
        <w:t>ств</w:t>
      </w:r>
      <w:r w:rsidR="007750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003D" w:rsidRDefault="00606C13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A2C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Необходимое  и обязательное условие</w:t>
      </w:r>
      <w:r w:rsidR="00AD003D" w:rsidRPr="00BA2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proofErr w:type="gramStart"/>
      <w:r w:rsidR="00BB7328" w:rsidRPr="00BA2C3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DF0A80" w:rsidRPr="00BA2C3D">
        <w:rPr>
          <w:rFonts w:ascii="Times New Roman" w:hAnsi="Times New Roman" w:cs="Times New Roman"/>
          <w:b/>
          <w:sz w:val="24"/>
          <w:szCs w:val="24"/>
          <w:lang w:val="ru-RU"/>
        </w:rPr>
        <w:t>араллельно</w:t>
      </w:r>
      <w:r w:rsidR="00BB7328" w:rsidRPr="00BA2C3D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="00DF0A80" w:rsidRPr="00BA2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функционировании </w:t>
      </w:r>
      <w:r w:rsidR="000F4139" w:rsidRPr="00BA2C3D">
        <w:rPr>
          <w:rFonts w:ascii="Times New Roman" w:hAnsi="Times New Roman" w:cs="Times New Roman"/>
          <w:b/>
          <w:sz w:val="24"/>
          <w:szCs w:val="24"/>
          <w:lang w:val="ru-RU"/>
        </w:rPr>
        <w:t>двух</w:t>
      </w:r>
      <w:r w:rsidR="00DF0A80" w:rsidRPr="00BA2C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систем здравоохранения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A23885">
        <w:rPr>
          <w:rFonts w:ascii="Times New Roman" w:hAnsi="Times New Roman" w:cs="Times New Roman"/>
          <w:sz w:val="24"/>
          <w:szCs w:val="24"/>
          <w:lang w:val="ru-RU"/>
        </w:rPr>
        <w:t>не изменять</w:t>
      </w:r>
      <w:r w:rsidR="00A23885" w:rsidRPr="00A2388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D003D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нынешнюю систему здравоохранения в существующем виде. </w:t>
      </w:r>
      <w:r w:rsidR="00A23885">
        <w:rPr>
          <w:rFonts w:ascii="Times New Roman" w:hAnsi="Times New Roman" w:cs="Times New Roman"/>
          <w:sz w:val="24"/>
          <w:szCs w:val="24"/>
          <w:lang w:val="ru-RU"/>
        </w:rPr>
        <w:t>Пациенты должны иметь возможность выбрать, в какой системе им получать медицинскую помощь – в существующей</w:t>
      </w:r>
      <w:r w:rsidR="00A23885" w:rsidRPr="00A2388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23885">
        <w:rPr>
          <w:rFonts w:ascii="Times New Roman" w:hAnsi="Times New Roman" w:cs="Times New Roman"/>
          <w:sz w:val="24"/>
          <w:szCs w:val="24"/>
          <w:lang w:val="ru-RU"/>
        </w:rPr>
        <w:t xml:space="preserve"> бюджетной системе здравоохранения или в создающейся</w:t>
      </w:r>
      <w:r w:rsidR="00A23885" w:rsidRPr="00A23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885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A23885">
        <w:rPr>
          <w:rFonts w:ascii="Times New Roman" w:hAnsi="Times New Roman" w:cs="Times New Roman"/>
          <w:sz w:val="24"/>
          <w:szCs w:val="24"/>
          <w:lang w:val="ru-RU"/>
        </w:rPr>
        <w:t>-системе.</w:t>
      </w:r>
    </w:p>
    <w:p w:rsidR="0082417F" w:rsidRDefault="0082417F" w:rsidP="00D07E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17F" w:rsidRPr="007F6B3B" w:rsidRDefault="0082417F" w:rsidP="00D07E37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F6B3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План действий</w:t>
      </w:r>
    </w:p>
    <w:p w:rsidR="00E73004" w:rsidRDefault="0082417F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Возможный </w:t>
      </w:r>
      <w:r w:rsidR="00E7300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1 год в двух областях </w:t>
      </w:r>
      <w:r w:rsidR="00E73004">
        <w:rPr>
          <w:rFonts w:ascii="Times New Roman" w:hAnsi="Times New Roman" w:cs="Times New Roman"/>
          <w:sz w:val="24"/>
          <w:szCs w:val="24"/>
          <w:lang w:val="ru-RU"/>
        </w:rPr>
        <w:t>(Одесса, Черновцы)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3004">
        <w:rPr>
          <w:rFonts w:ascii="Times New Roman" w:hAnsi="Times New Roman" w:cs="Times New Roman"/>
          <w:sz w:val="24"/>
          <w:szCs w:val="24"/>
          <w:lang w:val="ru-RU"/>
        </w:rPr>
        <w:t>Экономически развитый район</w:t>
      </w:r>
      <w:r w:rsidR="00E73004" w:rsidRPr="00E7300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E73004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сельскохозяйственный район.</w:t>
      </w:r>
    </w:p>
    <w:p w:rsidR="00174458" w:rsidRPr="0032404C" w:rsidRDefault="00E73004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2404C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 условие – решение </w:t>
      </w:r>
      <w:r w:rsidR="00174458" w:rsidRPr="0032404C">
        <w:rPr>
          <w:rFonts w:ascii="Times New Roman" w:hAnsi="Times New Roman" w:cs="Times New Roman"/>
          <w:sz w:val="24"/>
          <w:szCs w:val="24"/>
          <w:lang w:val="ru-RU"/>
        </w:rPr>
        <w:t xml:space="preserve">КМ Украины о проведении эксперимента в Одесской и Черновицкой областях по созданию </w:t>
      </w:r>
      <w:r w:rsidR="00174458" w:rsidRPr="0032404C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174458" w:rsidRPr="0032404C">
        <w:rPr>
          <w:rFonts w:ascii="Times New Roman" w:hAnsi="Times New Roman" w:cs="Times New Roman"/>
          <w:sz w:val="24"/>
          <w:szCs w:val="24"/>
          <w:lang w:val="ru-RU"/>
        </w:rPr>
        <w:t xml:space="preserve">-системы. </w:t>
      </w:r>
      <w:proofErr w:type="gramEnd"/>
    </w:p>
    <w:p w:rsidR="00174458" w:rsidRDefault="00174458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альтернатива – </w:t>
      </w:r>
      <w:r w:rsidR="0082417F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17445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82417F">
        <w:rPr>
          <w:rFonts w:ascii="Times New Roman" w:hAnsi="Times New Roman" w:cs="Times New Roman"/>
          <w:sz w:val="24"/>
          <w:szCs w:val="24"/>
          <w:lang w:val="ru-RU"/>
        </w:rPr>
        <w:t>ы по всей территории Украины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эгидой Минрегионразвития.</w:t>
      </w:r>
    </w:p>
    <w:p w:rsidR="00174458" w:rsidRPr="00AD003D" w:rsidRDefault="00174458" w:rsidP="0017445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Законодательные</w:t>
      </w:r>
      <w:r w:rsidR="007F6B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851C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действия</w:t>
      </w:r>
      <w:r w:rsidRPr="00AD00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174458" w:rsidRPr="00F835FA" w:rsidRDefault="00174458" w:rsidP="0017445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      Создание </w:t>
      </w:r>
      <w:r w:rsidR="007F6B3B"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Законодательных о</w:t>
      </w:r>
      <w:r w:rsidRPr="00F8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снов элементов </w:t>
      </w:r>
      <w:r w:rsidRPr="00F835FA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Pr="00F835FA">
        <w:rPr>
          <w:rFonts w:ascii="Times New Roman" w:hAnsi="Times New Roman" w:cs="Times New Roman"/>
          <w:b/>
          <w:sz w:val="24"/>
          <w:szCs w:val="24"/>
          <w:lang w:val="ru-RU"/>
        </w:rPr>
        <w:t>- системы</w:t>
      </w:r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: МК, ОМУ ТО, бальный тарификатор, принятие системы </w:t>
      </w:r>
      <w:proofErr w:type="spellStart"/>
      <w:r w:rsidRPr="00F835FA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11632E" w:rsidRPr="00F835F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835FA">
        <w:rPr>
          <w:rFonts w:ascii="Times New Roman" w:hAnsi="Times New Roman" w:cs="Times New Roman"/>
          <w:sz w:val="24"/>
          <w:szCs w:val="24"/>
          <w:lang w:val="ru-RU"/>
        </w:rPr>
        <w:t>плат</w:t>
      </w:r>
      <w:proofErr w:type="spellEnd"/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, отнесение на  валовые расходы работодателя выплат на </w:t>
      </w:r>
      <w:proofErr w:type="spellStart"/>
      <w:r w:rsidRPr="00F835FA">
        <w:rPr>
          <w:rFonts w:ascii="Times New Roman" w:hAnsi="Times New Roman" w:cs="Times New Roman"/>
          <w:sz w:val="24"/>
          <w:szCs w:val="24"/>
          <w:lang w:val="ru-RU"/>
        </w:rPr>
        <w:t>сооплату</w:t>
      </w:r>
      <w:proofErr w:type="spellEnd"/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медицинской помощи работнику, ТОЛЬКО подоходный налог на гонорары, которые получают медицинские работники в </w:t>
      </w:r>
      <w:r w:rsidRPr="00F835FA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-системе здравоохранения, </w:t>
      </w:r>
      <w:proofErr w:type="spellStart"/>
      <w:r w:rsidRPr="00F835FA">
        <w:rPr>
          <w:rFonts w:ascii="Times New Roman" w:hAnsi="Times New Roman" w:cs="Times New Roman"/>
          <w:sz w:val="24"/>
          <w:szCs w:val="24"/>
          <w:lang w:val="ru-RU"/>
        </w:rPr>
        <w:t>автономизация</w:t>
      </w:r>
      <w:proofErr w:type="spellEnd"/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 лечебных учреждений, выбор «лечащего врача» и т.д</w:t>
      </w:r>
      <w:proofErr w:type="gramStart"/>
      <w:r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</w:p>
    <w:p w:rsidR="00174458" w:rsidRDefault="005E6DC9" w:rsidP="00D07E3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E6D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Поэтапный план действий</w:t>
      </w:r>
      <w:r w:rsidRPr="00B65E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E73004" w:rsidRDefault="005E6DC9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принятия решение о проведении эксперимента</w:t>
      </w:r>
      <w:r w:rsidRPr="005E6DC9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полномасштабного создания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5E6DC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системы, активизируется  </w:t>
      </w:r>
      <w:r w:rsidR="008D04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73004">
        <w:rPr>
          <w:rFonts w:ascii="Times New Roman" w:hAnsi="Times New Roman" w:cs="Times New Roman"/>
          <w:sz w:val="24"/>
          <w:szCs w:val="24"/>
          <w:lang w:val="ru-RU"/>
        </w:rPr>
        <w:t>АО «</w:t>
      </w:r>
      <w:proofErr w:type="spellStart"/>
      <w:r w:rsidR="00E73004">
        <w:rPr>
          <w:rFonts w:ascii="Times New Roman" w:hAnsi="Times New Roman" w:cs="Times New Roman"/>
          <w:sz w:val="24"/>
          <w:szCs w:val="24"/>
          <w:lang w:val="ru-RU"/>
        </w:rPr>
        <w:t>АрхиМед</w:t>
      </w:r>
      <w:proofErr w:type="spellEnd"/>
      <w:r w:rsidR="00E7300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акционером которого я являюсь.</w:t>
      </w:r>
    </w:p>
    <w:p w:rsidR="005E6DC9" w:rsidRDefault="005E6DC9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г. Одесса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ОМУ ТО (ООО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АрхиМед-Ассистанс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»), который займётся</w:t>
      </w:r>
      <w:r w:rsidRPr="005E6D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E6DC9" w:rsidRDefault="005E6DC9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созданием подобных ОМУ ТО в остальных территориальных общинах Украины (56 территориальных общин)</w:t>
      </w:r>
      <w:r w:rsidRPr="005E6D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6DC9" w:rsidRDefault="005E6DC9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Одесса будет создан первый Медицинский </w:t>
      </w:r>
      <w:r w:rsidR="00BA67F6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омитет </w:t>
      </w:r>
      <w:r w:rsidR="00BA67F6">
        <w:rPr>
          <w:rFonts w:ascii="Times New Roman" w:hAnsi="Times New Roman" w:cs="Times New Roman"/>
          <w:sz w:val="24"/>
          <w:szCs w:val="24"/>
          <w:lang w:val="ru-RU"/>
        </w:rPr>
        <w:t>(МК) территориальной общины, который проведёт апробацию возложенных на него обязанностей и полномочий</w:t>
      </w:r>
      <w:r w:rsidR="00BA67F6" w:rsidRPr="00BA67F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3028" w:rsidRDefault="00583028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 возможности, будет доработан бальный тарификатор медицинских услуг с учётом внедрения новых медицинских технологий и возможности 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сооплат</w:t>
      </w:r>
      <w:proofErr w:type="spellEnd"/>
      <w:r w:rsidRPr="005830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3028" w:rsidRPr="00583028" w:rsidRDefault="00583028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ОМУ ТО Одессы начнёт работу в экспериментальном режиме </w:t>
      </w:r>
      <w:r w:rsidR="00D160DE" w:rsidRPr="00D160DE">
        <w:rPr>
          <w:rFonts w:ascii="Times New Roman" w:hAnsi="Times New Roman" w:cs="Times New Roman"/>
          <w:b/>
          <w:sz w:val="24"/>
          <w:szCs w:val="24"/>
          <w:lang w:val="ru-RU"/>
        </w:rPr>
        <w:t>сразу 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решения КМУ Украины </w:t>
      </w:r>
      <w:r w:rsidRPr="0011632E">
        <w:rPr>
          <w:rFonts w:ascii="Times New Roman" w:hAnsi="Times New Roman" w:cs="Times New Roman"/>
          <w:b/>
          <w:sz w:val="24"/>
          <w:szCs w:val="24"/>
          <w:lang w:val="ru-RU"/>
        </w:rPr>
        <w:t>об экспериментальном налоговом режиме</w:t>
      </w:r>
      <w:r w:rsidRPr="00583028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4DFD" w:rsidRDefault="008C4DFD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эти действия будут профинансированы или за счёт акционерного капитала </w:t>
      </w:r>
      <w:r w:rsidR="008D0409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АрхиМед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либо за счёт привлечения связанных средств (конвертируемые облигации), либо за счёт спонсорских средств или средств международных организаций.</w:t>
      </w:r>
    </w:p>
    <w:p w:rsidR="002727D3" w:rsidRDefault="002727D3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Одновременно будет создан ОМУ ТО Черновцов (временной лаг 2 месяца) с последующим созданием МК.</w:t>
      </w:r>
    </w:p>
    <w:p w:rsidR="00E73004" w:rsidRPr="00B65ED6" w:rsidRDefault="008C4DFD" w:rsidP="00D07E3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ED6" w:rsidRPr="00B65E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Реализация.</w:t>
      </w:r>
    </w:p>
    <w:p w:rsidR="00B65ED6" w:rsidRDefault="00B65ED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Должно быть принято решение (на каком</w:t>
      </w:r>
      <w:r w:rsidR="00C77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угодно управляющем уровне) о создании, эксперименте и запуске </w:t>
      </w:r>
      <w:r w:rsidRPr="00B65ED6">
        <w:rPr>
          <w:rFonts w:ascii="Times New Roman" w:hAnsi="Times New Roman" w:cs="Times New Roman"/>
          <w:b/>
          <w:sz w:val="24"/>
          <w:szCs w:val="24"/>
          <w:lang w:val="en-US"/>
        </w:rPr>
        <w:t>SOS</w:t>
      </w:r>
      <w:r w:rsidRPr="00B65ED6">
        <w:rPr>
          <w:rFonts w:ascii="Times New Roman" w:hAnsi="Times New Roman" w:cs="Times New Roman"/>
          <w:b/>
          <w:sz w:val="24"/>
          <w:szCs w:val="24"/>
          <w:lang w:val="ru-RU"/>
        </w:rPr>
        <w:t>- системы здравоохранения как прибыльного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будет </w:t>
      </w:r>
      <w:proofErr w:type="spellStart"/>
      <w:r w:rsidRPr="00B65ED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бюджето-образующим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бюджето</w:t>
      </w:r>
      <w:r w:rsidR="0011632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потребляющим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5ED6" w:rsidRDefault="00B65ED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этого, более-менее понятно по срокам.</w:t>
      </w:r>
    </w:p>
    <w:p w:rsidR="00B65ED6" w:rsidRDefault="00B65ED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Создано ПАО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АрхиМед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которое потенциально может финансировать (за счёт привлечения средств в акционерный капитал) все начальные затраты на создание ОМУ ТО и МК территориальных общин</w:t>
      </w:r>
    </w:p>
    <w:p w:rsidR="00B65ED6" w:rsidRPr="00C77F7E" w:rsidRDefault="00B65ED6" w:rsidP="00D07E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7E">
        <w:rPr>
          <w:rFonts w:ascii="Times New Roman" w:hAnsi="Times New Roman" w:cs="Times New Roman"/>
          <w:b/>
          <w:sz w:val="24"/>
          <w:szCs w:val="24"/>
          <w:lang w:val="ru-RU"/>
        </w:rPr>
        <w:t>По Одесс</w:t>
      </w:r>
      <w:r w:rsidR="00851C9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C77F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65ED6" w:rsidRDefault="00B65ED6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ОМУ ТО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7F7E" w:rsidRDefault="00C77F7E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 может быть создан за 2-4 месяца.</w:t>
      </w:r>
    </w:p>
    <w:p w:rsidR="00C77F7E" w:rsidRDefault="00C77F7E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Используется существующий бальный тарификатор.</w:t>
      </w:r>
    </w:p>
    <w:p w:rsidR="00E70DF9" w:rsidRDefault="00E70DF9" w:rsidP="00D07E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год МК г. Одесса может получить от ОМУ ТО </w:t>
      </w:r>
      <w:r w:rsidR="00D160DE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подоходного налога на </w:t>
      </w:r>
      <w:r w:rsidR="004C6FA7">
        <w:rPr>
          <w:rFonts w:ascii="Times New Roman" w:hAnsi="Times New Roman" w:cs="Times New Roman"/>
          <w:sz w:val="24"/>
          <w:szCs w:val="24"/>
          <w:lang w:val="ru-RU"/>
        </w:rPr>
        <w:t xml:space="preserve">сегодняшние «якобы» </w:t>
      </w:r>
      <w:r w:rsidR="00D160DE">
        <w:rPr>
          <w:rFonts w:ascii="Times New Roman" w:hAnsi="Times New Roman" w:cs="Times New Roman"/>
          <w:sz w:val="24"/>
          <w:szCs w:val="24"/>
          <w:lang w:val="ru-RU"/>
        </w:rPr>
        <w:t>теневые доходы</w:t>
      </w:r>
      <w:r w:rsidR="004C6FA7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медицинских работников от 100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долларов США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сооплат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медицинских услуг детей и пенсионеров.</w:t>
      </w:r>
    </w:p>
    <w:p w:rsidR="00C77F7E" w:rsidRPr="00C77F7E" w:rsidRDefault="00C77F7E" w:rsidP="00D07E3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Черновцам. </w:t>
      </w:r>
    </w:p>
    <w:p w:rsidR="00C77F7E" w:rsidRDefault="00C77F7E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ОМУ ТО будет создан за 2-4 месяца.</w:t>
      </w:r>
    </w:p>
    <w:p w:rsidR="00C77F7E" w:rsidRDefault="00C77F7E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 может быть создан за 4-6 месяцев.</w:t>
      </w:r>
    </w:p>
    <w:p w:rsidR="00C77F7E" w:rsidRDefault="00C77F7E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Используется существующий бальный тарификатор.</w:t>
      </w:r>
    </w:p>
    <w:p w:rsidR="00C77F7E" w:rsidRPr="00C77F7E" w:rsidRDefault="00C77F7E" w:rsidP="00C77F7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7E">
        <w:rPr>
          <w:rFonts w:ascii="Times New Roman" w:hAnsi="Times New Roman" w:cs="Times New Roman"/>
          <w:b/>
          <w:sz w:val="24"/>
          <w:szCs w:val="24"/>
          <w:lang w:val="ru-RU"/>
        </w:rPr>
        <w:t>По остальным областям</w:t>
      </w:r>
      <w:r w:rsidR="00F835FA" w:rsidRPr="008D040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C77F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77F7E" w:rsidRDefault="00C77F7E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от результатов эксперимента.</w:t>
      </w:r>
    </w:p>
    <w:p w:rsidR="00C77F7E" w:rsidRDefault="00C77F7E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Развёртывание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C77F7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60C2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77F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всех 56 территориальных общинах </w:t>
      </w:r>
      <w:r w:rsidR="00F835FA">
        <w:rPr>
          <w:rFonts w:ascii="Times New Roman" w:hAnsi="Times New Roman" w:cs="Times New Roman"/>
          <w:sz w:val="24"/>
          <w:szCs w:val="24"/>
          <w:lang w:val="ru-RU"/>
        </w:rPr>
        <w:t xml:space="preserve">(с населением более 50 000 человек)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занять до </w:t>
      </w:r>
      <w:r w:rsidR="004C6FA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835FA" w:rsidRPr="00F835FA">
        <w:rPr>
          <w:rFonts w:ascii="Times New Roman" w:hAnsi="Times New Roman" w:cs="Times New Roman"/>
          <w:sz w:val="24"/>
          <w:szCs w:val="24"/>
          <w:lang w:val="ru-RU"/>
        </w:rPr>
        <w:t xml:space="preserve">-3 </w:t>
      </w:r>
      <w:r w:rsidR="00F835FA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="00A60C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0C26" w:rsidRDefault="00A60C26" w:rsidP="00C77F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не требует никаких бюджетных трат и не требует изменения бюджетного ко</w:t>
      </w:r>
      <w:r w:rsidR="00E70DF9">
        <w:rPr>
          <w:rFonts w:ascii="Times New Roman" w:hAnsi="Times New Roman" w:cs="Times New Roman"/>
          <w:sz w:val="24"/>
          <w:szCs w:val="24"/>
          <w:lang w:val="ru-RU"/>
        </w:rPr>
        <w:t>декса</w:t>
      </w:r>
      <w:r w:rsidR="007F6B3B">
        <w:rPr>
          <w:rFonts w:ascii="Times New Roman" w:hAnsi="Times New Roman" w:cs="Times New Roman"/>
          <w:sz w:val="24"/>
          <w:szCs w:val="24"/>
          <w:lang w:val="ru-RU"/>
        </w:rPr>
        <w:t>, внесения изменений в Конституцию Украины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6B3B" w:rsidRPr="00C77F7E" w:rsidRDefault="007F6B3B" w:rsidP="00C77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0C26" w:rsidRPr="007F6B3B" w:rsidRDefault="0011632E" w:rsidP="007F6B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F6B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Общий бюджет внедрения </w:t>
      </w:r>
      <w:r w:rsidRPr="007F6B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SOS</w:t>
      </w:r>
      <w:r w:rsidRPr="007F6B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-системы здравоохранения по всей территории Украины может составить 150-200 млн. долларов США.</w:t>
      </w:r>
    </w:p>
    <w:sectPr w:rsidR="00A60C26" w:rsidRPr="007F6B3B" w:rsidSect="00D8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CA29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3540F"/>
    <w:multiLevelType w:val="multilevel"/>
    <w:tmpl w:val="FCD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36AA"/>
    <w:multiLevelType w:val="multilevel"/>
    <w:tmpl w:val="ACC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525F"/>
    <w:multiLevelType w:val="multilevel"/>
    <w:tmpl w:val="A31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552F3"/>
    <w:multiLevelType w:val="multilevel"/>
    <w:tmpl w:val="E57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53311"/>
    <w:multiLevelType w:val="multilevel"/>
    <w:tmpl w:val="ACC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357"/>
    <w:rsid w:val="0003285B"/>
    <w:rsid w:val="00045560"/>
    <w:rsid w:val="000714A3"/>
    <w:rsid w:val="000E1615"/>
    <w:rsid w:val="000F4139"/>
    <w:rsid w:val="0011632E"/>
    <w:rsid w:val="00174458"/>
    <w:rsid w:val="001A06DF"/>
    <w:rsid w:val="00223A8F"/>
    <w:rsid w:val="002727D3"/>
    <w:rsid w:val="002E2D99"/>
    <w:rsid w:val="0032404C"/>
    <w:rsid w:val="003458C7"/>
    <w:rsid w:val="00446CEA"/>
    <w:rsid w:val="004C6FA7"/>
    <w:rsid w:val="00541682"/>
    <w:rsid w:val="005476B3"/>
    <w:rsid w:val="00583028"/>
    <w:rsid w:val="005B7E38"/>
    <w:rsid w:val="005E6DC9"/>
    <w:rsid w:val="00606C13"/>
    <w:rsid w:val="006242C5"/>
    <w:rsid w:val="00686D2C"/>
    <w:rsid w:val="006B1866"/>
    <w:rsid w:val="00705FE6"/>
    <w:rsid w:val="007311D7"/>
    <w:rsid w:val="007402A2"/>
    <w:rsid w:val="0077506B"/>
    <w:rsid w:val="007F6B3B"/>
    <w:rsid w:val="0081400A"/>
    <w:rsid w:val="0082417F"/>
    <w:rsid w:val="00851C92"/>
    <w:rsid w:val="0086303C"/>
    <w:rsid w:val="008C4DFD"/>
    <w:rsid w:val="008D0409"/>
    <w:rsid w:val="008F40D3"/>
    <w:rsid w:val="00924BFF"/>
    <w:rsid w:val="009440D2"/>
    <w:rsid w:val="00960D92"/>
    <w:rsid w:val="009731B7"/>
    <w:rsid w:val="009D5E51"/>
    <w:rsid w:val="00A23885"/>
    <w:rsid w:val="00A30B60"/>
    <w:rsid w:val="00A60C26"/>
    <w:rsid w:val="00A62AFF"/>
    <w:rsid w:val="00A64357"/>
    <w:rsid w:val="00AD003D"/>
    <w:rsid w:val="00B028B6"/>
    <w:rsid w:val="00B159CE"/>
    <w:rsid w:val="00B61FF7"/>
    <w:rsid w:val="00B65ED6"/>
    <w:rsid w:val="00BA2C3D"/>
    <w:rsid w:val="00BA67F6"/>
    <w:rsid w:val="00BB7328"/>
    <w:rsid w:val="00C306D5"/>
    <w:rsid w:val="00C7039B"/>
    <w:rsid w:val="00C72740"/>
    <w:rsid w:val="00C77F7E"/>
    <w:rsid w:val="00C80AB7"/>
    <w:rsid w:val="00C83B9F"/>
    <w:rsid w:val="00C85223"/>
    <w:rsid w:val="00D07E37"/>
    <w:rsid w:val="00D160DE"/>
    <w:rsid w:val="00D85BAC"/>
    <w:rsid w:val="00D86E9F"/>
    <w:rsid w:val="00DD2287"/>
    <w:rsid w:val="00DF0A80"/>
    <w:rsid w:val="00E506F9"/>
    <w:rsid w:val="00E51DAB"/>
    <w:rsid w:val="00E5538E"/>
    <w:rsid w:val="00E57D95"/>
    <w:rsid w:val="00E70DF9"/>
    <w:rsid w:val="00E73004"/>
    <w:rsid w:val="00E74E24"/>
    <w:rsid w:val="00EA5ED4"/>
    <w:rsid w:val="00F25F0A"/>
    <w:rsid w:val="00F556B3"/>
    <w:rsid w:val="00F556E8"/>
    <w:rsid w:val="00F835FA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357"/>
    <w:rPr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64357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1"/>
    <w:uiPriority w:val="22"/>
    <w:qFormat/>
    <w:rsid w:val="00A64357"/>
    <w:rPr>
      <w:b/>
      <w:bCs/>
    </w:rPr>
  </w:style>
  <w:style w:type="paragraph" w:styleId="a">
    <w:name w:val="List Bullet"/>
    <w:basedOn w:val="a0"/>
    <w:uiPriority w:val="99"/>
    <w:unhideWhenUsed/>
    <w:rsid w:val="00E73004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A6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2018-04-09T14:41:00Z</dcterms:created>
  <dcterms:modified xsi:type="dcterms:W3CDTF">2018-05-04T17:28:00Z</dcterms:modified>
</cp:coreProperties>
</file>