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6B" w:rsidRPr="007A418B" w:rsidRDefault="00B70A6B" w:rsidP="00BE7400">
      <w:pPr>
        <w:jc w:val="both"/>
        <w:rPr>
          <w:rFonts w:ascii="Times New Roman" w:hAnsi="Times New Roman" w:cs="Times New Roman"/>
          <w:b/>
          <w:sz w:val="32"/>
          <w:szCs w:val="32"/>
          <w:u w:val="single"/>
        </w:rPr>
      </w:pPr>
      <w:r w:rsidRPr="007A418B">
        <w:rPr>
          <w:rFonts w:ascii="Times New Roman" w:hAnsi="Times New Roman" w:cs="Times New Roman"/>
          <w:b/>
          <w:sz w:val="32"/>
          <w:szCs w:val="32"/>
          <w:u w:val="single"/>
        </w:rPr>
        <w:t>Правова обізнаність та екологічна свідомість</w:t>
      </w:r>
      <w:r w:rsidR="007A418B">
        <w:rPr>
          <w:rFonts w:ascii="Times New Roman" w:hAnsi="Times New Roman" w:cs="Times New Roman"/>
          <w:b/>
          <w:sz w:val="32"/>
          <w:szCs w:val="32"/>
          <w:u w:val="single"/>
        </w:rPr>
        <w:t xml:space="preserve"> громадян</w:t>
      </w:r>
    </w:p>
    <w:p w:rsidR="00BE7400" w:rsidRPr="00771B26" w:rsidRDefault="00BE7400" w:rsidP="00BE7400">
      <w:pPr>
        <w:jc w:val="both"/>
        <w:rPr>
          <w:rFonts w:ascii="Times New Roman" w:hAnsi="Times New Roman" w:cs="Times New Roman"/>
          <w:sz w:val="24"/>
          <w:szCs w:val="24"/>
        </w:rPr>
      </w:pPr>
      <w:r w:rsidRPr="00771B26">
        <w:rPr>
          <w:rFonts w:ascii="Times New Roman" w:hAnsi="Times New Roman" w:cs="Times New Roman"/>
          <w:b/>
          <w:sz w:val="24"/>
          <w:szCs w:val="24"/>
        </w:rPr>
        <w:t xml:space="preserve">Мета </w:t>
      </w:r>
      <w:r w:rsidRPr="00771B26">
        <w:rPr>
          <w:rFonts w:ascii="Times New Roman" w:hAnsi="Times New Roman" w:cs="Times New Roman"/>
          <w:sz w:val="24"/>
          <w:szCs w:val="24"/>
        </w:rPr>
        <w:t xml:space="preserve">– підвищення правової обізнаності та екологічної свідомості </w:t>
      </w:r>
      <w:r w:rsidR="00EC6B68">
        <w:rPr>
          <w:rFonts w:ascii="Times New Roman" w:hAnsi="Times New Roman" w:cs="Times New Roman"/>
          <w:sz w:val="24"/>
          <w:szCs w:val="24"/>
        </w:rPr>
        <w:t>громадян</w:t>
      </w:r>
      <w:r w:rsidR="00547F37" w:rsidRPr="00771B26">
        <w:rPr>
          <w:rFonts w:ascii="Times New Roman" w:hAnsi="Times New Roman" w:cs="Times New Roman"/>
          <w:sz w:val="24"/>
          <w:szCs w:val="24"/>
        </w:rPr>
        <w:t>.</w:t>
      </w:r>
      <w:r w:rsidRPr="00771B26">
        <w:rPr>
          <w:rFonts w:ascii="Times New Roman" w:hAnsi="Times New Roman" w:cs="Times New Roman"/>
          <w:sz w:val="24"/>
          <w:szCs w:val="24"/>
        </w:rPr>
        <w:t xml:space="preserve"> </w:t>
      </w:r>
    </w:p>
    <w:p w:rsidR="00771B26" w:rsidRPr="00AA61D9" w:rsidRDefault="00771B26" w:rsidP="00771B26">
      <w:pPr>
        <w:jc w:val="both"/>
        <w:rPr>
          <w:rFonts w:ascii="Times New Roman" w:hAnsi="Times New Roman" w:cs="Times New Roman"/>
          <w:b/>
          <w:sz w:val="24"/>
          <w:szCs w:val="24"/>
        </w:rPr>
      </w:pPr>
      <w:r w:rsidRPr="00AA61D9">
        <w:rPr>
          <w:rFonts w:ascii="Times New Roman" w:hAnsi="Times New Roman" w:cs="Times New Roman"/>
          <w:b/>
          <w:sz w:val="24"/>
          <w:szCs w:val="24"/>
        </w:rPr>
        <w:t xml:space="preserve">Створення </w:t>
      </w:r>
      <w:r w:rsidRPr="00AA61D9">
        <w:rPr>
          <w:rFonts w:ascii="Times New Roman" w:hAnsi="Times New Roman" w:cs="Times New Roman"/>
          <w:b/>
          <w:sz w:val="24"/>
          <w:szCs w:val="24"/>
        </w:rPr>
        <w:t>Ц</w:t>
      </w:r>
      <w:r w:rsidRPr="00AA61D9">
        <w:rPr>
          <w:rFonts w:ascii="Times New Roman" w:hAnsi="Times New Roman" w:cs="Times New Roman"/>
          <w:b/>
          <w:sz w:val="24"/>
          <w:szCs w:val="24"/>
        </w:rPr>
        <w:t>ентру надання первинної правової допомоги для сільського населення Львівщини БФ «Перспектива Нова»</w:t>
      </w:r>
      <w:r w:rsidRPr="00AA61D9">
        <w:rPr>
          <w:rFonts w:ascii="Times New Roman" w:hAnsi="Times New Roman" w:cs="Times New Roman"/>
          <w:b/>
          <w:sz w:val="24"/>
          <w:szCs w:val="24"/>
        </w:rPr>
        <w:t xml:space="preserve"> та проведення екологічних заходів.</w:t>
      </w:r>
    </w:p>
    <w:p w:rsidR="00EC6B68" w:rsidRDefault="00AA61D9" w:rsidP="00EC6B68">
      <w:pPr>
        <w:spacing w:after="0"/>
        <w:ind w:firstLine="851"/>
        <w:jc w:val="both"/>
        <w:rPr>
          <w:rFonts w:ascii="Times New Roman" w:hAnsi="Times New Roman" w:cs="Times New Roman"/>
          <w:sz w:val="24"/>
          <w:szCs w:val="24"/>
        </w:rPr>
      </w:pPr>
      <w:r>
        <w:rPr>
          <w:rFonts w:ascii="Times New Roman" w:hAnsi="Times New Roman" w:cs="Times New Roman"/>
          <w:b/>
          <w:sz w:val="24"/>
          <w:szCs w:val="24"/>
        </w:rPr>
        <w:t>Актуальність програмної мети</w:t>
      </w:r>
      <w:r w:rsidR="00EC6B68" w:rsidRPr="00EC6B68">
        <w:rPr>
          <w:rFonts w:ascii="Times New Roman" w:hAnsi="Times New Roman" w:cs="Times New Roman"/>
          <w:b/>
          <w:sz w:val="24"/>
          <w:szCs w:val="24"/>
        </w:rPr>
        <w:t>:</w:t>
      </w:r>
      <w:r w:rsidR="00EC6B68" w:rsidRPr="00EC6B68">
        <w:rPr>
          <w:rFonts w:ascii="Times New Roman" w:hAnsi="Times New Roman" w:cs="Times New Roman"/>
          <w:sz w:val="24"/>
          <w:szCs w:val="24"/>
        </w:rPr>
        <w:t xml:space="preserve">  Побудова правової держави передбачає не лише наявність сучасної адекватної правової бази та інституційного супроводу, але й правової грамотності і спроможності громадян та територіальних громад, об’єднань тощо. Недосконалість існуючої інфраструктури в країні загалом, і в нашому регіоні зокрема, часто є причиною нормативно-правового невігластва і неспроможності особи чи організованого колективу відст</w:t>
      </w:r>
      <w:r w:rsidR="00EC6B68">
        <w:rPr>
          <w:rFonts w:ascii="Times New Roman" w:hAnsi="Times New Roman" w:cs="Times New Roman"/>
          <w:sz w:val="24"/>
          <w:szCs w:val="24"/>
        </w:rPr>
        <w:t>оювати свої конституційні права.</w:t>
      </w:r>
    </w:p>
    <w:p w:rsidR="00EC6B68" w:rsidRDefault="00EC6B68" w:rsidP="00EC6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Т</w:t>
      </w:r>
      <w:r w:rsidRPr="00EC6B68">
        <w:rPr>
          <w:rFonts w:ascii="Times New Roman" w:hAnsi="Times New Roman" w:cs="Times New Roman"/>
          <w:sz w:val="24"/>
          <w:szCs w:val="24"/>
        </w:rPr>
        <w:t>ериторіальна віддаленість</w:t>
      </w:r>
      <w:r>
        <w:rPr>
          <w:rFonts w:ascii="Times New Roman" w:hAnsi="Times New Roman" w:cs="Times New Roman"/>
          <w:sz w:val="24"/>
          <w:szCs w:val="24"/>
        </w:rPr>
        <w:t xml:space="preserve"> від міст</w:t>
      </w:r>
      <w:r w:rsidRPr="00EC6B68">
        <w:rPr>
          <w:rFonts w:ascii="Times New Roman" w:hAnsi="Times New Roman" w:cs="Times New Roman"/>
          <w:sz w:val="24"/>
          <w:szCs w:val="24"/>
        </w:rPr>
        <w:t xml:space="preserve"> та поганий рух громадського транспорту не дає можливості населенню отримати якісну правову допомогу. Найчастіше люди, котрі проживають </w:t>
      </w:r>
      <w:r>
        <w:rPr>
          <w:rFonts w:ascii="Times New Roman" w:hAnsi="Times New Roman" w:cs="Times New Roman"/>
          <w:sz w:val="24"/>
          <w:szCs w:val="24"/>
        </w:rPr>
        <w:t>в малих населених пунктах</w:t>
      </w:r>
      <w:r w:rsidRPr="00EC6B68">
        <w:rPr>
          <w:rFonts w:ascii="Times New Roman" w:hAnsi="Times New Roman" w:cs="Times New Roman"/>
          <w:sz w:val="24"/>
          <w:szCs w:val="24"/>
        </w:rPr>
        <w:t xml:space="preserve">, не знають куди саме вони можуть звернутись для отримання </w:t>
      </w:r>
      <w:r>
        <w:rPr>
          <w:rFonts w:ascii="Times New Roman" w:hAnsi="Times New Roman" w:cs="Times New Roman"/>
          <w:sz w:val="24"/>
          <w:szCs w:val="24"/>
        </w:rPr>
        <w:t>юридичної консультації</w:t>
      </w:r>
      <w:r w:rsidRPr="00EC6B68">
        <w:rPr>
          <w:rFonts w:ascii="Times New Roman" w:hAnsi="Times New Roman" w:cs="Times New Roman"/>
          <w:sz w:val="24"/>
          <w:szCs w:val="24"/>
        </w:rPr>
        <w:t xml:space="preserve">. Послуги, що пропонуються приватними юридичними фірмами, коштують занадто дорого, тож сільське населення, яке в переважній більшості належить до категорії малозабезпечених громадян та громадян, що опинились у важких життєвих обставинах, не має можливості скористатись такими видами послуг. Необхідність виїзного консультування є актуальним і для тих категорій громадян, котрі за станом здоров’я не можуть дістатись до юридичної приймальні у районних центрах (наприклад, інваліди 1-3 груп). </w:t>
      </w:r>
      <w:r w:rsidRPr="00EC6B68">
        <w:rPr>
          <w:rFonts w:ascii="Times New Roman" w:hAnsi="Times New Roman" w:cs="Times New Roman"/>
          <w:sz w:val="24"/>
          <w:szCs w:val="24"/>
        </w:rPr>
        <w:t>Основні проблеми, на вирішення яких спрямований проект, це недоступність, з різних причин, послуг юристів та адвокатів для сільського населення</w:t>
      </w:r>
      <w:r w:rsidRPr="00EC6B68">
        <w:rPr>
          <w:rFonts w:ascii="Times New Roman" w:hAnsi="Times New Roman" w:cs="Times New Roman"/>
          <w:sz w:val="24"/>
          <w:szCs w:val="24"/>
        </w:rPr>
        <w:t xml:space="preserve"> Раніше в громадах-учасницях проекту не проводились подібні заходи, тому їх реалізація є особливо актуальною для визначених категорій громадян.</w:t>
      </w:r>
    </w:p>
    <w:p w:rsidR="005C3C66" w:rsidRDefault="00AA61D9" w:rsidP="00EC6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Другим напрямом моєї програмної мети є підвищення екологічної свідомості громадян. Для прикладу, </w:t>
      </w:r>
      <w:r w:rsidRPr="00AA61D9">
        <w:rPr>
          <w:rFonts w:ascii="Times New Roman" w:hAnsi="Times New Roman" w:cs="Times New Roman"/>
          <w:sz w:val="24"/>
          <w:szCs w:val="24"/>
        </w:rPr>
        <w:t>на Львівщині</w:t>
      </w:r>
      <w:r>
        <w:rPr>
          <w:rFonts w:ascii="Times New Roman" w:hAnsi="Times New Roman" w:cs="Times New Roman"/>
          <w:sz w:val="24"/>
          <w:szCs w:val="24"/>
        </w:rPr>
        <w:t xml:space="preserve"> щорічно</w:t>
      </w:r>
      <w:r w:rsidRPr="00AA61D9">
        <w:rPr>
          <w:rFonts w:ascii="Times New Roman" w:hAnsi="Times New Roman" w:cs="Times New Roman"/>
          <w:sz w:val="24"/>
          <w:szCs w:val="24"/>
        </w:rPr>
        <w:t xml:space="preserve"> утворюється понад 600  тис. тонн твердих побутових відходів. Накопичення такої кількості </w:t>
      </w:r>
      <w:r>
        <w:rPr>
          <w:rFonts w:ascii="Times New Roman" w:hAnsi="Times New Roman" w:cs="Times New Roman"/>
          <w:sz w:val="24"/>
          <w:szCs w:val="24"/>
        </w:rPr>
        <w:t>сміття</w:t>
      </w:r>
      <w:r w:rsidRPr="00AA61D9">
        <w:rPr>
          <w:rFonts w:ascii="Times New Roman" w:hAnsi="Times New Roman" w:cs="Times New Roman"/>
          <w:sz w:val="24"/>
          <w:szCs w:val="24"/>
        </w:rPr>
        <w:t xml:space="preserve"> негативно впливає на стан навколишнього природного се</w:t>
      </w:r>
      <w:r w:rsidR="00772CD4">
        <w:rPr>
          <w:rFonts w:ascii="Times New Roman" w:hAnsi="Times New Roman" w:cs="Times New Roman"/>
          <w:sz w:val="24"/>
          <w:szCs w:val="24"/>
        </w:rPr>
        <w:t>редовища, та й на життя та</w:t>
      </w:r>
      <w:r w:rsidR="00E35EE8" w:rsidRPr="00E35EE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72CD4">
        <w:rPr>
          <w:rFonts w:ascii="Times New Roman" w:hAnsi="Times New Roman" w:cs="Times New Roman"/>
          <w:sz w:val="24"/>
          <w:szCs w:val="24"/>
        </w:rPr>
        <w:t xml:space="preserve"> здоров’я людей загалом. Тому, надзвичайно важливим і актуальним є проведення інформаційних кампаній щодо можливих варіантів зменшення впливу ТВП на природу за рахунок сортування відходів та передачу їх на повторну переробку, залучення громадян до практичної реалізації до цих заходів. Кошти отримані від реалізації втор сировини можна використовувати для реалізації соціальних проектів (</w:t>
      </w:r>
      <w:r w:rsidR="00772CD4">
        <w:rPr>
          <w:rFonts w:ascii="Times New Roman" w:hAnsi="Times New Roman" w:cs="Times New Roman"/>
          <w:sz w:val="24"/>
          <w:szCs w:val="24"/>
        </w:rPr>
        <w:t xml:space="preserve">в т.ч. Центру </w:t>
      </w:r>
      <w:r w:rsidR="00772CD4" w:rsidRPr="00771B26">
        <w:rPr>
          <w:rFonts w:ascii="Times New Roman" w:hAnsi="Times New Roman" w:cs="Times New Roman"/>
          <w:sz w:val="24"/>
          <w:szCs w:val="24"/>
        </w:rPr>
        <w:t>надання первинної правової допомоги для сільського населення Львівщини БФ «Перспектива Нова»</w:t>
      </w:r>
      <w:r w:rsidR="00772CD4">
        <w:rPr>
          <w:rFonts w:ascii="Times New Roman" w:hAnsi="Times New Roman" w:cs="Times New Roman"/>
          <w:sz w:val="24"/>
          <w:szCs w:val="24"/>
        </w:rPr>
        <w:t>).</w:t>
      </w:r>
    </w:p>
    <w:p w:rsidR="00AA61D9" w:rsidRPr="00EC6B68" w:rsidRDefault="005C3C66" w:rsidP="00EC6B68">
      <w:pPr>
        <w:spacing w:after="0"/>
        <w:ind w:firstLine="851"/>
        <w:jc w:val="both"/>
        <w:rPr>
          <w:rFonts w:ascii="Times New Roman" w:hAnsi="Times New Roman" w:cs="Times New Roman"/>
          <w:sz w:val="24"/>
          <w:szCs w:val="24"/>
        </w:rPr>
      </w:pPr>
      <w:bookmarkStart w:id="0" w:name="_GoBack"/>
      <w:bookmarkEnd w:id="0"/>
      <w:r w:rsidRPr="005C3C66">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drawing>
          <wp:inline distT="0" distB="0" distL="0" distR="0" wp14:anchorId="4A44DD65" wp14:editId="4EEE550A">
            <wp:extent cx="2228850" cy="24412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880" cy="2444606"/>
                    </a:xfrm>
                    <a:prstGeom prst="rect">
                      <a:avLst/>
                    </a:prstGeom>
                  </pic:spPr>
                </pic:pic>
              </a:graphicData>
            </a:graphic>
          </wp:inline>
        </w:drawing>
      </w:r>
    </w:p>
    <w:p w:rsidR="00EC6B68" w:rsidRDefault="00EC6B68" w:rsidP="00EC6B68">
      <w:pPr>
        <w:spacing w:after="0"/>
        <w:ind w:firstLine="851"/>
        <w:jc w:val="both"/>
        <w:rPr>
          <w:rFonts w:ascii="Times New Roman" w:hAnsi="Times New Roman" w:cs="Times New Roman"/>
          <w:sz w:val="24"/>
          <w:szCs w:val="24"/>
        </w:rPr>
      </w:pPr>
    </w:p>
    <w:p w:rsidR="00BE7400" w:rsidRPr="00771B26" w:rsidRDefault="00EE733A" w:rsidP="00EC6B68">
      <w:pPr>
        <w:spacing w:after="0"/>
        <w:ind w:firstLine="851"/>
        <w:jc w:val="both"/>
        <w:rPr>
          <w:rFonts w:ascii="Times New Roman" w:hAnsi="Times New Roman" w:cs="Times New Roman"/>
          <w:b/>
          <w:sz w:val="24"/>
          <w:szCs w:val="24"/>
        </w:rPr>
      </w:pPr>
      <w:r w:rsidRPr="00771B26">
        <w:rPr>
          <w:rFonts w:ascii="Times New Roman" w:hAnsi="Times New Roman" w:cs="Times New Roman"/>
          <w:b/>
          <w:sz w:val="24"/>
          <w:szCs w:val="24"/>
        </w:rPr>
        <w:t>ЦІЛІ:</w:t>
      </w:r>
      <w:r w:rsidR="00BE7400" w:rsidRPr="00771B26">
        <w:rPr>
          <w:rFonts w:ascii="Times New Roman" w:hAnsi="Times New Roman" w:cs="Times New Roman"/>
          <w:b/>
          <w:sz w:val="24"/>
          <w:szCs w:val="24"/>
        </w:rPr>
        <w:t xml:space="preserve"> </w:t>
      </w:r>
    </w:p>
    <w:p w:rsidR="00BE7400" w:rsidRPr="00771B26" w:rsidRDefault="00BE7400" w:rsidP="00EC6B68">
      <w:pPr>
        <w:spacing w:after="0"/>
        <w:ind w:firstLine="851"/>
        <w:jc w:val="both"/>
        <w:rPr>
          <w:rFonts w:ascii="Times New Roman" w:hAnsi="Times New Roman" w:cs="Times New Roman"/>
          <w:sz w:val="24"/>
          <w:szCs w:val="24"/>
        </w:rPr>
      </w:pPr>
      <w:r w:rsidRPr="00771B26">
        <w:rPr>
          <w:rFonts w:ascii="Times New Roman" w:hAnsi="Times New Roman" w:cs="Times New Roman"/>
          <w:sz w:val="24"/>
          <w:szCs w:val="24"/>
        </w:rPr>
        <w:t>1.Подолання ізоляції сільського населення від безоплатної правової допомоги,</w:t>
      </w:r>
      <w:r w:rsidRPr="00771B26">
        <w:rPr>
          <w:rFonts w:ascii="Times New Roman" w:hAnsi="Times New Roman" w:cs="Times New Roman"/>
          <w:sz w:val="24"/>
          <w:szCs w:val="24"/>
        </w:rPr>
        <w:t xml:space="preserve"> </w:t>
      </w:r>
      <w:r w:rsidRPr="00771B26">
        <w:rPr>
          <w:rFonts w:ascii="Times New Roman" w:hAnsi="Times New Roman" w:cs="Times New Roman"/>
          <w:sz w:val="24"/>
          <w:szCs w:val="24"/>
        </w:rPr>
        <w:t>яка склалася внаслідок інформаційної неграмотності</w:t>
      </w:r>
      <w:r w:rsidR="00547F37" w:rsidRPr="00771B26">
        <w:rPr>
          <w:rFonts w:ascii="Times New Roman" w:hAnsi="Times New Roman" w:cs="Times New Roman"/>
          <w:sz w:val="24"/>
          <w:szCs w:val="24"/>
        </w:rPr>
        <w:t xml:space="preserve">, </w:t>
      </w:r>
      <w:r w:rsidRPr="00771B26">
        <w:rPr>
          <w:rFonts w:ascii="Times New Roman" w:hAnsi="Times New Roman" w:cs="Times New Roman"/>
          <w:sz w:val="24"/>
          <w:szCs w:val="24"/>
        </w:rPr>
        <w:t>територіальної віддаленості, низької правової культури, бідності;</w:t>
      </w:r>
    </w:p>
    <w:p w:rsidR="00BE7400" w:rsidRPr="00771B26" w:rsidRDefault="00BE7400" w:rsidP="00EC6B68">
      <w:pPr>
        <w:spacing w:after="0"/>
        <w:ind w:firstLine="851"/>
        <w:jc w:val="both"/>
        <w:rPr>
          <w:rFonts w:ascii="Times New Roman" w:hAnsi="Times New Roman" w:cs="Times New Roman"/>
          <w:sz w:val="24"/>
          <w:szCs w:val="24"/>
        </w:rPr>
      </w:pPr>
      <w:r w:rsidRPr="00771B26">
        <w:rPr>
          <w:rFonts w:ascii="Times New Roman" w:hAnsi="Times New Roman" w:cs="Times New Roman"/>
          <w:sz w:val="24"/>
          <w:szCs w:val="24"/>
        </w:rPr>
        <w:t>2. Підвищення рівня доступності безоплатної правової допомоги для сільських жителів через  діяльність Цен</w:t>
      </w:r>
      <w:r w:rsidRPr="00771B26">
        <w:rPr>
          <w:rFonts w:ascii="Times New Roman" w:hAnsi="Times New Roman" w:cs="Times New Roman"/>
          <w:sz w:val="24"/>
          <w:szCs w:val="24"/>
        </w:rPr>
        <w:t>тру первинної правової допомоги</w:t>
      </w:r>
      <w:r w:rsidRPr="00771B26">
        <w:rPr>
          <w:rFonts w:ascii="Times New Roman" w:hAnsi="Times New Roman" w:cs="Times New Roman"/>
          <w:sz w:val="24"/>
          <w:szCs w:val="24"/>
        </w:rPr>
        <w:t xml:space="preserve">, </w:t>
      </w:r>
    </w:p>
    <w:p w:rsidR="00BE7400" w:rsidRPr="00771B26" w:rsidRDefault="00BE7400" w:rsidP="00EC6B68">
      <w:pPr>
        <w:spacing w:after="0"/>
        <w:ind w:firstLine="851"/>
        <w:jc w:val="both"/>
        <w:rPr>
          <w:rFonts w:ascii="Times New Roman" w:hAnsi="Times New Roman" w:cs="Times New Roman"/>
          <w:sz w:val="24"/>
          <w:szCs w:val="24"/>
        </w:rPr>
      </w:pPr>
      <w:r w:rsidRPr="00771B26">
        <w:rPr>
          <w:rFonts w:ascii="Times New Roman" w:hAnsi="Times New Roman" w:cs="Times New Roman"/>
          <w:sz w:val="24"/>
          <w:szCs w:val="24"/>
        </w:rPr>
        <w:t>3. Напрацювання  алгоритму дій громадян у найбільш розповсюджених конфліктних ситуаціях через</w:t>
      </w:r>
      <w:r w:rsidRPr="00771B26">
        <w:rPr>
          <w:rFonts w:ascii="Times New Roman" w:hAnsi="Times New Roman" w:cs="Times New Roman"/>
          <w:sz w:val="24"/>
          <w:szCs w:val="24"/>
        </w:rPr>
        <w:t xml:space="preserve"> </w:t>
      </w:r>
      <w:r w:rsidRPr="00771B26">
        <w:rPr>
          <w:rFonts w:ascii="Times New Roman" w:hAnsi="Times New Roman" w:cs="Times New Roman"/>
          <w:sz w:val="24"/>
          <w:szCs w:val="24"/>
        </w:rPr>
        <w:t>підвищення правової освіти і культури</w:t>
      </w:r>
      <w:r w:rsidRPr="00771B26">
        <w:rPr>
          <w:rFonts w:ascii="Times New Roman" w:hAnsi="Times New Roman" w:cs="Times New Roman"/>
          <w:sz w:val="24"/>
          <w:szCs w:val="24"/>
        </w:rPr>
        <w:t xml:space="preserve"> </w:t>
      </w:r>
      <w:r w:rsidRPr="00771B26">
        <w:rPr>
          <w:rFonts w:ascii="Times New Roman" w:hAnsi="Times New Roman" w:cs="Times New Roman"/>
          <w:sz w:val="24"/>
          <w:szCs w:val="24"/>
        </w:rPr>
        <w:t>жителів району;</w:t>
      </w:r>
    </w:p>
    <w:p w:rsidR="00BE7400" w:rsidRPr="00771B26" w:rsidRDefault="00BE7400" w:rsidP="00EC6B68">
      <w:pPr>
        <w:spacing w:after="0"/>
        <w:ind w:firstLine="851"/>
        <w:jc w:val="both"/>
        <w:rPr>
          <w:rFonts w:ascii="Times New Roman" w:hAnsi="Times New Roman" w:cs="Times New Roman"/>
          <w:sz w:val="24"/>
          <w:szCs w:val="24"/>
        </w:rPr>
      </w:pPr>
      <w:r w:rsidRPr="00771B26">
        <w:rPr>
          <w:rFonts w:ascii="Times New Roman" w:hAnsi="Times New Roman" w:cs="Times New Roman"/>
          <w:sz w:val="24"/>
          <w:szCs w:val="24"/>
        </w:rPr>
        <w:t xml:space="preserve">4. Забезпечення вільного доступу жителів до джерел правової </w:t>
      </w:r>
      <w:r w:rsidR="00547F37" w:rsidRPr="00771B26">
        <w:rPr>
          <w:rFonts w:ascii="Times New Roman" w:hAnsi="Times New Roman" w:cs="Times New Roman"/>
          <w:sz w:val="24"/>
          <w:szCs w:val="24"/>
        </w:rPr>
        <w:t xml:space="preserve">та екологічної </w:t>
      </w:r>
      <w:r w:rsidRPr="00771B26">
        <w:rPr>
          <w:rFonts w:ascii="Times New Roman" w:hAnsi="Times New Roman" w:cs="Times New Roman"/>
          <w:sz w:val="24"/>
          <w:szCs w:val="24"/>
        </w:rPr>
        <w:t>інформації.</w:t>
      </w:r>
    </w:p>
    <w:p w:rsidR="00934C65" w:rsidRPr="00771B26" w:rsidRDefault="00934C65" w:rsidP="00EC6B68">
      <w:pPr>
        <w:spacing w:after="0"/>
        <w:ind w:firstLine="851"/>
        <w:jc w:val="both"/>
        <w:rPr>
          <w:rFonts w:ascii="Times New Roman" w:hAnsi="Times New Roman" w:cs="Times New Roman"/>
          <w:sz w:val="24"/>
          <w:szCs w:val="24"/>
        </w:rPr>
      </w:pPr>
      <w:r w:rsidRPr="00771B26">
        <w:rPr>
          <w:rFonts w:ascii="Times New Roman" w:hAnsi="Times New Roman" w:cs="Times New Roman"/>
          <w:sz w:val="24"/>
          <w:szCs w:val="24"/>
        </w:rPr>
        <w:t>5. Впровадження системи сортування твердих побутових відходів.</w:t>
      </w:r>
    </w:p>
    <w:p w:rsidR="00AA61D9" w:rsidRDefault="00AA61D9" w:rsidP="00EC6B68">
      <w:pPr>
        <w:spacing w:after="0"/>
        <w:ind w:firstLine="851"/>
        <w:rPr>
          <w:rFonts w:ascii="Times New Roman" w:hAnsi="Times New Roman" w:cs="Times New Roman"/>
          <w:b/>
          <w:sz w:val="24"/>
          <w:szCs w:val="24"/>
        </w:rPr>
      </w:pPr>
    </w:p>
    <w:p w:rsidR="00547F37" w:rsidRPr="00771B26" w:rsidRDefault="00875DE4" w:rsidP="00EC6B68">
      <w:pPr>
        <w:spacing w:after="0"/>
        <w:ind w:firstLine="851"/>
        <w:rPr>
          <w:rFonts w:ascii="Times New Roman" w:hAnsi="Times New Roman" w:cs="Times New Roman"/>
          <w:b/>
          <w:sz w:val="24"/>
          <w:szCs w:val="24"/>
        </w:rPr>
      </w:pPr>
      <w:r w:rsidRPr="00771B26">
        <w:rPr>
          <w:rFonts w:ascii="Times New Roman" w:hAnsi="Times New Roman" w:cs="Times New Roman"/>
          <w:b/>
          <w:sz w:val="24"/>
          <w:szCs w:val="24"/>
        </w:rPr>
        <w:t>Етапи реалізації</w:t>
      </w:r>
      <w:r w:rsidR="00EE733A" w:rsidRPr="00771B26">
        <w:rPr>
          <w:rFonts w:ascii="Times New Roman" w:hAnsi="Times New Roman" w:cs="Times New Roman"/>
          <w:b/>
          <w:sz w:val="24"/>
          <w:szCs w:val="24"/>
        </w:rPr>
        <w:t>:</w:t>
      </w:r>
      <w:r w:rsidR="0029272E" w:rsidRPr="00771B26">
        <w:rPr>
          <w:rFonts w:ascii="Times New Roman" w:hAnsi="Times New Roman" w:cs="Times New Roman"/>
          <w:b/>
          <w:sz w:val="24"/>
          <w:szCs w:val="24"/>
        </w:rPr>
        <w:t xml:space="preserve"> </w:t>
      </w:r>
    </w:p>
    <w:p w:rsidR="00547F37" w:rsidRPr="00771B26" w:rsidRDefault="007A418B" w:rsidP="00547F37">
      <w:pPr>
        <w:pStyle w:val="a3"/>
        <w:numPr>
          <w:ilvl w:val="0"/>
          <w:numId w:val="1"/>
        </w:numPr>
        <w:rPr>
          <w:rFonts w:ascii="Times New Roman" w:hAnsi="Times New Roman" w:cs="Times New Roman"/>
          <w:bCs/>
          <w:sz w:val="24"/>
          <w:szCs w:val="24"/>
        </w:rPr>
      </w:pPr>
      <w:r>
        <w:rPr>
          <w:rFonts w:ascii="Times New Roman" w:hAnsi="Times New Roman" w:cs="Times New Roman"/>
          <w:sz w:val="24"/>
          <w:szCs w:val="24"/>
        </w:rPr>
        <w:t>З</w:t>
      </w:r>
      <w:r w:rsidR="00875DE4" w:rsidRPr="00771B26">
        <w:rPr>
          <w:rFonts w:ascii="Times New Roman" w:hAnsi="Times New Roman" w:cs="Times New Roman"/>
          <w:sz w:val="24"/>
          <w:szCs w:val="24"/>
        </w:rPr>
        <w:t>алучити</w:t>
      </w:r>
      <w:r w:rsidR="0029272E" w:rsidRPr="00771B26">
        <w:rPr>
          <w:rFonts w:ascii="Times New Roman" w:hAnsi="Times New Roman" w:cs="Times New Roman"/>
          <w:sz w:val="24"/>
          <w:szCs w:val="24"/>
        </w:rPr>
        <w:t xml:space="preserve"> </w:t>
      </w:r>
      <w:r w:rsidR="00547F37" w:rsidRPr="00771B26">
        <w:rPr>
          <w:rFonts w:ascii="Times New Roman" w:hAnsi="Times New Roman" w:cs="Times New Roman"/>
          <w:sz w:val="24"/>
          <w:szCs w:val="24"/>
        </w:rPr>
        <w:t xml:space="preserve">юристів та адвокатів до здійснення виїзних правових </w:t>
      </w:r>
      <w:r>
        <w:rPr>
          <w:rFonts w:ascii="Times New Roman" w:hAnsi="Times New Roman" w:cs="Times New Roman"/>
          <w:sz w:val="24"/>
          <w:szCs w:val="24"/>
        </w:rPr>
        <w:t xml:space="preserve">індивідуальних </w:t>
      </w:r>
      <w:r w:rsidR="00547F37" w:rsidRPr="00771B26">
        <w:rPr>
          <w:rFonts w:ascii="Times New Roman" w:hAnsi="Times New Roman" w:cs="Times New Roman"/>
          <w:sz w:val="24"/>
          <w:szCs w:val="24"/>
        </w:rPr>
        <w:t>консультацій у віддалених від міст населених пунктів Львівщини.</w:t>
      </w:r>
    </w:p>
    <w:p w:rsidR="00CE51EE" w:rsidRPr="00771B26" w:rsidRDefault="00CE51EE" w:rsidP="00547F37">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Провести перемовини з органами місцевого самоврядування Львівщини щодо економічних, екологічних та соціальних переваг реалізації даного проекту та залучення їх до співучасті.</w:t>
      </w:r>
    </w:p>
    <w:p w:rsidR="00CE51EE" w:rsidRPr="00771B26" w:rsidRDefault="00CE51EE" w:rsidP="00547F37">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 xml:space="preserve">Знайти фінансування для реалізації </w:t>
      </w:r>
      <w:r w:rsidRPr="00771B26">
        <w:rPr>
          <w:rFonts w:ascii="Times New Roman" w:hAnsi="Times New Roman" w:cs="Times New Roman"/>
          <w:sz w:val="24"/>
          <w:szCs w:val="24"/>
        </w:rPr>
        <w:t>проекту</w:t>
      </w:r>
      <w:r w:rsidRPr="00771B26">
        <w:rPr>
          <w:rFonts w:ascii="Times New Roman" w:hAnsi="Times New Roman" w:cs="Times New Roman"/>
          <w:sz w:val="24"/>
          <w:szCs w:val="24"/>
        </w:rPr>
        <w:t xml:space="preserve"> (міжнародні донори, органи влади, бізнес) </w:t>
      </w:r>
    </w:p>
    <w:p w:rsidR="00547F37" w:rsidRPr="00771B26" w:rsidRDefault="00547F37" w:rsidP="00547F37">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П</w:t>
      </w:r>
      <w:r w:rsidR="00875DE4" w:rsidRPr="00771B26">
        <w:rPr>
          <w:rFonts w:ascii="Times New Roman" w:hAnsi="Times New Roman" w:cs="Times New Roman"/>
          <w:sz w:val="24"/>
          <w:szCs w:val="24"/>
        </w:rPr>
        <w:t>ровести</w:t>
      </w:r>
      <w:r w:rsidRPr="00771B26">
        <w:rPr>
          <w:rFonts w:ascii="Times New Roman" w:hAnsi="Times New Roman" w:cs="Times New Roman"/>
          <w:sz w:val="24"/>
          <w:szCs w:val="24"/>
        </w:rPr>
        <w:t xml:space="preserve"> семінар</w:t>
      </w:r>
      <w:r w:rsidR="00875DE4" w:rsidRPr="00771B26">
        <w:rPr>
          <w:rFonts w:ascii="Times New Roman" w:hAnsi="Times New Roman" w:cs="Times New Roman"/>
          <w:sz w:val="24"/>
          <w:szCs w:val="24"/>
        </w:rPr>
        <w:t>и, консультації</w:t>
      </w:r>
      <w:r w:rsidRPr="00771B26">
        <w:rPr>
          <w:rFonts w:ascii="Times New Roman" w:hAnsi="Times New Roman" w:cs="Times New Roman"/>
          <w:sz w:val="24"/>
          <w:szCs w:val="24"/>
        </w:rPr>
        <w:t xml:space="preserve"> та кругл</w:t>
      </w:r>
      <w:r w:rsidR="00875DE4" w:rsidRPr="00771B26">
        <w:rPr>
          <w:rFonts w:ascii="Times New Roman" w:hAnsi="Times New Roman" w:cs="Times New Roman"/>
          <w:sz w:val="24"/>
          <w:szCs w:val="24"/>
        </w:rPr>
        <w:t>і</w:t>
      </w:r>
      <w:r w:rsidRPr="00771B26">
        <w:rPr>
          <w:rFonts w:ascii="Times New Roman" w:hAnsi="Times New Roman" w:cs="Times New Roman"/>
          <w:sz w:val="24"/>
          <w:szCs w:val="24"/>
        </w:rPr>
        <w:t xml:space="preserve"> стол</w:t>
      </w:r>
      <w:r w:rsidR="00875DE4" w:rsidRPr="00771B26">
        <w:rPr>
          <w:rFonts w:ascii="Times New Roman" w:hAnsi="Times New Roman" w:cs="Times New Roman"/>
          <w:sz w:val="24"/>
          <w:szCs w:val="24"/>
        </w:rPr>
        <w:t>и</w:t>
      </w:r>
      <w:r w:rsidRPr="00771B26">
        <w:rPr>
          <w:rFonts w:ascii="Times New Roman" w:hAnsi="Times New Roman" w:cs="Times New Roman"/>
          <w:sz w:val="24"/>
          <w:szCs w:val="24"/>
        </w:rPr>
        <w:t xml:space="preserve"> з правових питань, що найчастіше виникають у жителів сільських місцевостей області та розроблення відповідних інформаційних брошур.</w:t>
      </w:r>
    </w:p>
    <w:p w:rsidR="00547F37" w:rsidRPr="00771B26" w:rsidRDefault="00547F37" w:rsidP="00547F37">
      <w:pPr>
        <w:pStyle w:val="a3"/>
        <w:numPr>
          <w:ilvl w:val="0"/>
          <w:numId w:val="1"/>
        </w:numPr>
        <w:rPr>
          <w:rFonts w:ascii="Times New Roman" w:hAnsi="Times New Roman" w:cs="Times New Roman"/>
          <w:bCs/>
          <w:sz w:val="24"/>
          <w:szCs w:val="24"/>
        </w:rPr>
      </w:pPr>
      <w:r w:rsidRPr="00771B26">
        <w:rPr>
          <w:rFonts w:ascii="Times New Roman" w:hAnsi="Times New Roman" w:cs="Times New Roman"/>
          <w:bCs/>
          <w:sz w:val="24"/>
          <w:szCs w:val="24"/>
        </w:rPr>
        <w:t xml:space="preserve"> </w:t>
      </w:r>
      <w:r w:rsidRPr="00771B26">
        <w:rPr>
          <w:rFonts w:ascii="Times New Roman" w:hAnsi="Times New Roman" w:cs="Times New Roman"/>
          <w:sz w:val="24"/>
          <w:szCs w:val="24"/>
        </w:rPr>
        <w:t>П</w:t>
      </w:r>
      <w:r w:rsidR="00875DE4" w:rsidRPr="00771B26">
        <w:rPr>
          <w:rFonts w:ascii="Times New Roman" w:hAnsi="Times New Roman" w:cs="Times New Roman"/>
          <w:sz w:val="24"/>
          <w:szCs w:val="24"/>
        </w:rPr>
        <w:t>ровести</w:t>
      </w:r>
      <w:r w:rsidRPr="00771B26">
        <w:rPr>
          <w:rFonts w:ascii="Times New Roman" w:hAnsi="Times New Roman" w:cs="Times New Roman"/>
          <w:sz w:val="24"/>
          <w:szCs w:val="24"/>
        </w:rPr>
        <w:t xml:space="preserve"> семінар</w:t>
      </w:r>
      <w:r w:rsidR="00875DE4" w:rsidRPr="00771B26">
        <w:rPr>
          <w:rFonts w:ascii="Times New Roman" w:hAnsi="Times New Roman" w:cs="Times New Roman"/>
          <w:sz w:val="24"/>
          <w:szCs w:val="24"/>
        </w:rPr>
        <w:t>и,</w:t>
      </w:r>
      <w:r w:rsidRPr="00771B26">
        <w:rPr>
          <w:rFonts w:ascii="Times New Roman" w:hAnsi="Times New Roman" w:cs="Times New Roman"/>
          <w:sz w:val="24"/>
          <w:szCs w:val="24"/>
        </w:rPr>
        <w:t xml:space="preserve"> консультаці</w:t>
      </w:r>
      <w:r w:rsidR="00875DE4" w:rsidRPr="00771B26">
        <w:rPr>
          <w:rFonts w:ascii="Times New Roman" w:hAnsi="Times New Roman" w:cs="Times New Roman"/>
          <w:sz w:val="24"/>
          <w:szCs w:val="24"/>
        </w:rPr>
        <w:t>ї</w:t>
      </w:r>
      <w:r w:rsidRPr="00771B26">
        <w:rPr>
          <w:rFonts w:ascii="Times New Roman" w:hAnsi="Times New Roman" w:cs="Times New Roman"/>
          <w:sz w:val="24"/>
          <w:szCs w:val="24"/>
        </w:rPr>
        <w:t xml:space="preserve"> та кругл</w:t>
      </w:r>
      <w:r w:rsidR="00875DE4" w:rsidRPr="00771B26">
        <w:rPr>
          <w:rFonts w:ascii="Times New Roman" w:hAnsi="Times New Roman" w:cs="Times New Roman"/>
          <w:sz w:val="24"/>
          <w:szCs w:val="24"/>
        </w:rPr>
        <w:t>і</w:t>
      </w:r>
      <w:r w:rsidRPr="00771B26">
        <w:rPr>
          <w:rFonts w:ascii="Times New Roman" w:hAnsi="Times New Roman" w:cs="Times New Roman"/>
          <w:sz w:val="24"/>
          <w:szCs w:val="24"/>
        </w:rPr>
        <w:t xml:space="preserve"> стол</w:t>
      </w:r>
      <w:r w:rsidR="00875DE4" w:rsidRPr="00771B26">
        <w:rPr>
          <w:rFonts w:ascii="Times New Roman" w:hAnsi="Times New Roman" w:cs="Times New Roman"/>
          <w:sz w:val="24"/>
          <w:szCs w:val="24"/>
        </w:rPr>
        <w:t>и</w:t>
      </w:r>
      <w:r w:rsidRPr="00771B26">
        <w:rPr>
          <w:rFonts w:ascii="Times New Roman" w:hAnsi="Times New Roman" w:cs="Times New Roman"/>
          <w:sz w:val="24"/>
          <w:szCs w:val="24"/>
        </w:rPr>
        <w:t xml:space="preserve"> з</w:t>
      </w:r>
      <w:r w:rsidRPr="00771B26">
        <w:rPr>
          <w:rFonts w:ascii="Times New Roman" w:hAnsi="Times New Roman" w:cs="Times New Roman"/>
          <w:sz w:val="24"/>
          <w:szCs w:val="24"/>
        </w:rPr>
        <w:t xml:space="preserve"> питань адаптації до змін кл</w:t>
      </w:r>
      <w:r w:rsidR="00CE51EE" w:rsidRPr="00771B26">
        <w:rPr>
          <w:rFonts w:ascii="Times New Roman" w:hAnsi="Times New Roman" w:cs="Times New Roman"/>
          <w:sz w:val="24"/>
          <w:szCs w:val="24"/>
        </w:rPr>
        <w:t>імату, важливості впровадження роздільного збирання відходів</w:t>
      </w:r>
      <w:r w:rsidRPr="00771B26">
        <w:rPr>
          <w:rFonts w:ascii="Times New Roman" w:hAnsi="Times New Roman" w:cs="Times New Roman"/>
          <w:sz w:val="24"/>
          <w:szCs w:val="24"/>
        </w:rPr>
        <w:t>.</w:t>
      </w:r>
    </w:p>
    <w:p w:rsidR="00CE51EE" w:rsidRPr="00771B26" w:rsidRDefault="00547F37" w:rsidP="00547F37">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Розроб</w:t>
      </w:r>
      <w:r w:rsidR="00875DE4" w:rsidRPr="00771B26">
        <w:rPr>
          <w:rFonts w:ascii="Times New Roman" w:hAnsi="Times New Roman" w:cs="Times New Roman"/>
          <w:sz w:val="24"/>
          <w:szCs w:val="24"/>
        </w:rPr>
        <w:t>ити</w:t>
      </w:r>
      <w:r w:rsidR="00CE51EE" w:rsidRPr="00771B26">
        <w:rPr>
          <w:rFonts w:ascii="Times New Roman" w:hAnsi="Times New Roman" w:cs="Times New Roman"/>
          <w:sz w:val="24"/>
          <w:szCs w:val="24"/>
        </w:rPr>
        <w:t xml:space="preserve"> концепцію</w:t>
      </w:r>
      <w:r w:rsidRPr="00771B26">
        <w:rPr>
          <w:rFonts w:ascii="Times New Roman" w:hAnsi="Times New Roman" w:cs="Times New Roman"/>
          <w:sz w:val="24"/>
          <w:szCs w:val="24"/>
        </w:rPr>
        <w:t xml:space="preserve"> повод</w:t>
      </w:r>
      <w:r w:rsidR="00CE51EE" w:rsidRPr="00771B26">
        <w:rPr>
          <w:rFonts w:ascii="Times New Roman" w:hAnsi="Times New Roman" w:cs="Times New Roman"/>
          <w:sz w:val="24"/>
          <w:szCs w:val="24"/>
        </w:rPr>
        <w:t>ження з ТВП на місцевих рівнях.</w:t>
      </w:r>
    </w:p>
    <w:p w:rsidR="00547F37" w:rsidRPr="00771B26" w:rsidRDefault="00CE51EE" w:rsidP="00E35EE8">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Організувати</w:t>
      </w:r>
      <w:r w:rsidR="00547F37" w:rsidRPr="00771B26">
        <w:rPr>
          <w:rFonts w:ascii="Times New Roman" w:hAnsi="Times New Roman" w:cs="Times New Roman"/>
          <w:sz w:val="24"/>
          <w:szCs w:val="24"/>
        </w:rPr>
        <w:t xml:space="preserve"> систем</w:t>
      </w:r>
      <w:r w:rsidRPr="00771B26">
        <w:rPr>
          <w:rFonts w:ascii="Times New Roman" w:hAnsi="Times New Roman" w:cs="Times New Roman"/>
          <w:sz w:val="24"/>
          <w:szCs w:val="24"/>
        </w:rPr>
        <w:t>у</w:t>
      </w:r>
      <w:r w:rsidR="00547F37" w:rsidRPr="00771B26">
        <w:rPr>
          <w:rFonts w:ascii="Times New Roman" w:hAnsi="Times New Roman" w:cs="Times New Roman"/>
          <w:sz w:val="24"/>
          <w:szCs w:val="24"/>
        </w:rPr>
        <w:t xml:space="preserve"> сортування</w:t>
      </w:r>
      <w:r w:rsidR="00875DE4" w:rsidRPr="00771B26">
        <w:rPr>
          <w:rFonts w:ascii="Times New Roman" w:hAnsi="Times New Roman" w:cs="Times New Roman"/>
          <w:sz w:val="24"/>
          <w:szCs w:val="24"/>
        </w:rPr>
        <w:t xml:space="preserve"> та</w:t>
      </w:r>
      <w:r w:rsidRPr="00771B26">
        <w:rPr>
          <w:rFonts w:ascii="Times New Roman" w:hAnsi="Times New Roman" w:cs="Times New Roman"/>
          <w:sz w:val="24"/>
          <w:szCs w:val="24"/>
        </w:rPr>
        <w:t xml:space="preserve"> збуту отриманої </w:t>
      </w:r>
      <w:r w:rsidR="007A418B">
        <w:rPr>
          <w:rFonts w:ascii="Times New Roman" w:hAnsi="Times New Roman" w:cs="Times New Roman"/>
          <w:sz w:val="24"/>
          <w:szCs w:val="24"/>
        </w:rPr>
        <w:t xml:space="preserve">втор сировини, як інструмент фінансування соціальних проектів (в т.ч. Центру </w:t>
      </w:r>
      <w:r w:rsidR="007A418B" w:rsidRPr="00771B26">
        <w:rPr>
          <w:rFonts w:ascii="Times New Roman" w:hAnsi="Times New Roman" w:cs="Times New Roman"/>
          <w:sz w:val="24"/>
          <w:szCs w:val="24"/>
        </w:rPr>
        <w:t>надання первинної правової допомоги для сільського населення Львівщини БФ «Перспектива Нова»</w:t>
      </w:r>
      <w:r w:rsidR="007A418B">
        <w:rPr>
          <w:rFonts w:ascii="Times New Roman" w:hAnsi="Times New Roman" w:cs="Times New Roman"/>
          <w:sz w:val="24"/>
          <w:szCs w:val="24"/>
        </w:rPr>
        <w:t>)</w:t>
      </w:r>
      <w:r w:rsidR="00E35EE8" w:rsidRPr="00E35EE8">
        <w:rPr>
          <w:rFonts w:ascii="Times New Roman" w:hAnsi="Times New Roman" w:cs="Times New Roman"/>
          <w:sz w:val="24"/>
          <w:szCs w:val="24"/>
        </w:rPr>
        <w:t xml:space="preserve"> </w:t>
      </w:r>
      <w:r w:rsidR="00E35EE8" w:rsidRPr="00E35EE8">
        <w:rPr>
          <w:rFonts w:ascii="Times New Roman" w:hAnsi="Times New Roman" w:cs="Times New Roman"/>
          <w:sz w:val="24"/>
          <w:szCs w:val="24"/>
        </w:rPr>
        <w:drawing>
          <wp:inline distT="0" distB="0" distL="0" distR="0" wp14:anchorId="13514237" wp14:editId="2F65ED8F">
            <wp:extent cx="2906486" cy="1695450"/>
            <wp:effectExtent l="0" t="0" r="8255" b="0"/>
            <wp:docPr id="1" name="Рисунок 1" descr="Ð ÐµÐ·ÑÐ»ÑÑÐ°Ñ Ð¿Ð¾ÑÑÐºÑ Ð·Ð¾Ð±ÑÐ°Ð¶ÐµÐ½Ñ Ð·Ð° Ð·Ð°Ð¿Ð¸ÑÐ¾Ð¼ &quot;ÑÐº Ð¾ÑÐ³Ð°Ð½ÑÐ·ÑÐ²Ð°ÑÐ¸ ÑÐ¾ÑÑÑÐ²Ð°Ð½Ð½Ñ ÑÐ¼Ñ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ÑÐº Ð¾ÑÐ³Ð°Ð½ÑÐ·ÑÐ²Ð°ÑÐ¸ ÑÐ¾ÑÑÑÐ²Ð°Ð½Ð½Ñ ÑÐ¼ÑÑÑÑ&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6486" cy="1695450"/>
                    </a:xfrm>
                    <a:prstGeom prst="rect">
                      <a:avLst/>
                    </a:prstGeom>
                    <a:noFill/>
                    <a:ln>
                      <a:noFill/>
                    </a:ln>
                  </pic:spPr>
                </pic:pic>
              </a:graphicData>
            </a:graphic>
          </wp:inline>
        </w:drawing>
      </w:r>
    </w:p>
    <w:p w:rsidR="00CE51EE" w:rsidRPr="00771B26" w:rsidRDefault="00CE51EE" w:rsidP="00CE51EE">
      <w:pPr>
        <w:pStyle w:val="a3"/>
        <w:numPr>
          <w:ilvl w:val="0"/>
          <w:numId w:val="1"/>
        </w:numPr>
        <w:rPr>
          <w:rFonts w:ascii="Times New Roman" w:hAnsi="Times New Roman" w:cs="Times New Roman"/>
          <w:bCs/>
          <w:sz w:val="24"/>
          <w:szCs w:val="24"/>
        </w:rPr>
      </w:pPr>
      <w:r w:rsidRPr="00771B26">
        <w:rPr>
          <w:rFonts w:ascii="Times New Roman" w:hAnsi="Times New Roman" w:cs="Times New Roman"/>
          <w:sz w:val="24"/>
          <w:szCs w:val="24"/>
        </w:rPr>
        <w:t>Ввести факультативну навчальну програму в освітніх закладах області з питань поводження з ТВП</w:t>
      </w:r>
      <w:r w:rsidR="00771B26">
        <w:rPr>
          <w:rFonts w:ascii="Times New Roman" w:hAnsi="Times New Roman" w:cs="Times New Roman"/>
          <w:sz w:val="24"/>
          <w:szCs w:val="24"/>
        </w:rPr>
        <w:t>.</w:t>
      </w:r>
      <w:r w:rsidRPr="00771B26">
        <w:rPr>
          <w:rFonts w:ascii="Times New Roman" w:hAnsi="Times New Roman" w:cs="Times New Roman"/>
          <w:sz w:val="24"/>
          <w:szCs w:val="24"/>
        </w:rPr>
        <w:t xml:space="preserve"> </w:t>
      </w:r>
    </w:p>
    <w:p w:rsidR="00EE733A" w:rsidRPr="00771B26" w:rsidRDefault="00EE733A" w:rsidP="00BE7400">
      <w:pPr>
        <w:jc w:val="both"/>
        <w:rPr>
          <w:rFonts w:ascii="Times New Roman" w:hAnsi="Times New Roman" w:cs="Times New Roman"/>
          <w:sz w:val="24"/>
          <w:szCs w:val="24"/>
        </w:rPr>
      </w:pPr>
    </w:p>
    <w:p w:rsidR="00771B26" w:rsidRPr="00771B26" w:rsidRDefault="00EE733A" w:rsidP="00BE7400">
      <w:pPr>
        <w:jc w:val="both"/>
        <w:rPr>
          <w:rFonts w:ascii="Times New Roman" w:hAnsi="Times New Roman" w:cs="Times New Roman"/>
          <w:sz w:val="24"/>
          <w:szCs w:val="24"/>
        </w:rPr>
      </w:pPr>
      <w:r w:rsidRPr="00771B26">
        <w:rPr>
          <w:rFonts w:ascii="Times New Roman" w:hAnsi="Times New Roman" w:cs="Times New Roman"/>
          <w:b/>
          <w:sz w:val="24"/>
          <w:szCs w:val="24"/>
        </w:rPr>
        <w:t>На якому етапі розвиток проекту</w:t>
      </w:r>
      <w:r w:rsidR="00BE7400" w:rsidRPr="00771B26">
        <w:rPr>
          <w:rFonts w:ascii="Times New Roman" w:hAnsi="Times New Roman" w:cs="Times New Roman"/>
          <w:sz w:val="24"/>
          <w:szCs w:val="24"/>
        </w:rPr>
        <w:t xml:space="preserve">: На даний момент </w:t>
      </w:r>
      <w:r w:rsidR="007C3F77" w:rsidRPr="00771B26">
        <w:rPr>
          <w:rFonts w:ascii="Times New Roman" w:hAnsi="Times New Roman" w:cs="Times New Roman"/>
          <w:sz w:val="24"/>
          <w:szCs w:val="24"/>
        </w:rPr>
        <w:t xml:space="preserve">БФ «Перспектива Нова» </w:t>
      </w:r>
      <w:r w:rsidR="00BE7400" w:rsidRPr="00771B26">
        <w:rPr>
          <w:rFonts w:ascii="Times New Roman" w:hAnsi="Times New Roman" w:cs="Times New Roman"/>
          <w:sz w:val="24"/>
          <w:szCs w:val="24"/>
        </w:rPr>
        <w:t>створено Центр надання первинної правової допомоги для сільського населення Кам’янка-Бузького та Сокальського районів Львівщини. До реалізації проекту залучено 3 юрист</w:t>
      </w:r>
      <w:r w:rsidR="007A418B">
        <w:rPr>
          <w:rFonts w:ascii="Times New Roman" w:hAnsi="Times New Roman" w:cs="Times New Roman"/>
          <w:sz w:val="24"/>
          <w:szCs w:val="24"/>
        </w:rPr>
        <w:t>и</w:t>
      </w:r>
      <w:r w:rsidR="00BE7400" w:rsidRPr="00771B26">
        <w:rPr>
          <w:rFonts w:ascii="Times New Roman" w:hAnsi="Times New Roman" w:cs="Times New Roman"/>
          <w:sz w:val="24"/>
          <w:szCs w:val="24"/>
        </w:rPr>
        <w:t xml:space="preserve">, що проводять виїзні </w:t>
      </w:r>
      <w:r w:rsidR="007C3F77" w:rsidRPr="00771B26">
        <w:rPr>
          <w:rFonts w:ascii="Times New Roman" w:hAnsi="Times New Roman" w:cs="Times New Roman"/>
          <w:sz w:val="24"/>
          <w:szCs w:val="24"/>
        </w:rPr>
        <w:t>прийоми громадян у 6 населених пунктах.</w:t>
      </w:r>
      <w:r w:rsidR="00057CB8" w:rsidRPr="00771B26">
        <w:rPr>
          <w:rFonts w:ascii="Times New Roman" w:hAnsi="Times New Roman" w:cs="Times New Roman"/>
          <w:sz w:val="24"/>
          <w:szCs w:val="24"/>
        </w:rPr>
        <w:t xml:space="preserve"> </w:t>
      </w:r>
      <w:r w:rsidR="00B11F14">
        <w:rPr>
          <w:rFonts w:ascii="Times New Roman" w:hAnsi="Times New Roman" w:cs="Times New Roman"/>
          <w:sz w:val="24"/>
          <w:szCs w:val="24"/>
        </w:rPr>
        <w:t xml:space="preserve">З часу створення Центру з березня 2018 року надано 109 юридичних консультацій. Найбільш поширеними питаннями є: оформлення </w:t>
      </w:r>
      <w:r w:rsidR="00B11F14">
        <w:rPr>
          <w:rFonts w:ascii="Times New Roman" w:hAnsi="Times New Roman" w:cs="Times New Roman"/>
          <w:sz w:val="24"/>
          <w:szCs w:val="24"/>
        </w:rPr>
        <w:lastRenderedPageBreak/>
        <w:t xml:space="preserve">спадщини, земельні питання, а також пенсійні.  </w:t>
      </w:r>
      <w:r w:rsidR="00057CB8" w:rsidRPr="00771B26">
        <w:rPr>
          <w:rFonts w:ascii="Times New Roman" w:hAnsi="Times New Roman" w:cs="Times New Roman"/>
          <w:sz w:val="24"/>
          <w:szCs w:val="24"/>
        </w:rPr>
        <w:t>Для</w:t>
      </w:r>
      <w:r w:rsidR="007C3F77" w:rsidRPr="00771B26">
        <w:rPr>
          <w:rFonts w:ascii="Times New Roman" w:hAnsi="Times New Roman" w:cs="Times New Roman"/>
          <w:sz w:val="24"/>
          <w:szCs w:val="24"/>
        </w:rPr>
        <w:t xml:space="preserve"> фінансування даного проекту</w:t>
      </w:r>
      <w:r w:rsidR="00B11F14">
        <w:rPr>
          <w:rFonts w:ascii="Times New Roman" w:hAnsi="Times New Roman" w:cs="Times New Roman"/>
          <w:sz w:val="24"/>
          <w:szCs w:val="24"/>
        </w:rPr>
        <w:t xml:space="preserve"> на території лише двох районів Львівщини</w:t>
      </w:r>
      <w:r w:rsidR="007C3F77" w:rsidRPr="00771B26">
        <w:rPr>
          <w:rFonts w:ascii="Times New Roman" w:hAnsi="Times New Roman" w:cs="Times New Roman"/>
          <w:sz w:val="24"/>
          <w:szCs w:val="24"/>
        </w:rPr>
        <w:t xml:space="preserve"> вже залучено міжнародного донора.</w:t>
      </w:r>
      <w:r w:rsidR="00875DE4" w:rsidRPr="00771B26">
        <w:rPr>
          <w:rFonts w:ascii="Times New Roman" w:hAnsi="Times New Roman" w:cs="Times New Roman"/>
          <w:sz w:val="24"/>
          <w:szCs w:val="24"/>
        </w:rPr>
        <w:t xml:space="preserve"> </w:t>
      </w:r>
      <w:r w:rsidR="00771B26" w:rsidRPr="00771B26">
        <w:rPr>
          <w:rFonts w:ascii="Times New Roman" w:hAnsi="Times New Roman" w:cs="Times New Roman"/>
          <w:sz w:val="24"/>
          <w:szCs w:val="24"/>
        </w:rPr>
        <w:t xml:space="preserve"> </w:t>
      </w:r>
    </w:p>
    <w:p w:rsidR="00EE733A" w:rsidRPr="00771B26" w:rsidRDefault="00875DE4" w:rsidP="00BE7400">
      <w:pPr>
        <w:jc w:val="both"/>
        <w:rPr>
          <w:rFonts w:ascii="Times New Roman" w:hAnsi="Times New Roman" w:cs="Times New Roman"/>
          <w:sz w:val="24"/>
          <w:szCs w:val="24"/>
        </w:rPr>
      </w:pPr>
      <w:r w:rsidRPr="00771B26">
        <w:rPr>
          <w:rFonts w:ascii="Times New Roman" w:hAnsi="Times New Roman" w:cs="Times New Roman"/>
          <w:sz w:val="24"/>
          <w:szCs w:val="24"/>
        </w:rPr>
        <w:t>В подальшому планується</w:t>
      </w:r>
      <w:r w:rsidR="00771B26">
        <w:rPr>
          <w:rFonts w:ascii="Times New Roman" w:hAnsi="Times New Roman" w:cs="Times New Roman"/>
          <w:sz w:val="24"/>
          <w:szCs w:val="24"/>
        </w:rPr>
        <w:t xml:space="preserve"> розширення території діяльності Центру та</w:t>
      </w:r>
      <w:r w:rsidR="00771B26" w:rsidRPr="00771B26">
        <w:rPr>
          <w:rFonts w:ascii="Times New Roman" w:hAnsi="Times New Roman" w:cs="Times New Roman"/>
          <w:sz w:val="24"/>
          <w:szCs w:val="24"/>
        </w:rPr>
        <w:t xml:space="preserve"> реалізація проекту побудови екологічно свідомого та культурного суспільства, шляхом </w:t>
      </w:r>
      <w:r w:rsidR="007A418B">
        <w:rPr>
          <w:rFonts w:ascii="Times New Roman" w:hAnsi="Times New Roman" w:cs="Times New Roman"/>
          <w:sz w:val="24"/>
          <w:szCs w:val="24"/>
        </w:rPr>
        <w:t xml:space="preserve">виконання </w:t>
      </w:r>
      <w:r w:rsidR="00771B26" w:rsidRPr="00771B26">
        <w:rPr>
          <w:rFonts w:ascii="Times New Roman" w:hAnsi="Times New Roman" w:cs="Times New Roman"/>
          <w:sz w:val="24"/>
          <w:szCs w:val="24"/>
        </w:rPr>
        <w:t xml:space="preserve">описаних вище завдань, а </w:t>
      </w:r>
      <w:r w:rsidRPr="00771B26">
        <w:rPr>
          <w:rFonts w:ascii="Times New Roman" w:hAnsi="Times New Roman" w:cs="Times New Roman"/>
          <w:sz w:val="24"/>
          <w:szCs w:val="24"/>
        </w:rPr>
        <w:t xml:space="preserve">кошти отримані від здавання </w:t>
      </w:r>
      <w:proofErr w:type="spellStart"/>
      <w:r w:rsidRPr="00771B26">
        <w:rPr>
          <w:rFonts w:ascii="Times New Roman" w:hAnsi="Times New Roman" w:cs="Times New Roman"/>
          <w:sz w:val="24"/>
          <w:szCs w:val="24"/>
        </w:rPr>
        <w:t>вторсировини</w:t>
      </w:r>
      <w:proofErr w:type="spellEnd"/>
      <w:r w:rsidRPr="00771B26">
        <w:rPr>
          <w:rFonts w:ascii="Times New Roman" w:hAnsi="Times New Roman" w:cs="Times New Roman"/>
          <w:sz w:val="24"/>
          <w:szCs w:val="24"/>
        </w:rPr>
        <w:t xml:space="preserve"> залучати для фінансування Центру надання </w:t>
      </w:r>
      <w:r w:rsidRPr="00771B26">
        <w:rPr>
          <w:rFonts w:ascii="Times New Roman" w:hAnsi="Times New Roman" w:cs="Times New Roman"/>
          <w:sz w:val="24"/>
          <w:szCs w:val="24"/>
        </w:rPr>
        <w:t>первинної правової допомоги для сільського населення</w:t>
      </w:r>
      <w:r w:rsidR="00771B26" w:rsidRPr="00771B26">
        <w:rPr>
          <w:rFonts w:ascii="Times New Roman" w:hAnsi="Times New Roman" w:cs="Times New Roman"/>
          <w:sz w:val="24"/>
          <w:szCs w:val="24"/>
        </w:rPr>
        <w:t xml:space="preserve"> та</w:t>
      </w:r>
      <w:r w:rsidR="00B11F14">
        <w:rPr>
          <w:rFonts w:ascii="Times New Roman" w:hAnsi="Times New Roman" w:cs="Times New Roman"/>
          <w:sz w:val="24"/>
          <w:szCs w:val="24"/>
        </w:rPr>
        <w:t xml:space="preserve"> проведення</w:t>
      </w:r>
      <w:r w:rsidR="00771B26" w:rsidRPr="00771B26">
        <w:rPr>
          <w:rFonts w:ascii="Times New Roman" w:hAnsi="Times New Roman" w:cs="Times New Roman"/>
          <w:sz w:val="24"/>
          <w:szCs w:val="24"/>
        </w:rPr>
        <w:t xml:space="preserve"> екологічних заходів.</w:t>
      </w:r>
    </w:p>
    <w:p w:rsidR="00771B26" w:rsidRPr="00771B26" w:rsidRDefault="00771B26" w:rsidP="00057CB8">
      <w:pPr>
        <w:spacing w:after="0"/>
        <w:ind w:firstLine="426"/>
        <w:jc w:val="both"/>
        <w:rPr>
          <w:rFonts w:ascii="Times New Roman" w:hAnsi="Times New Roman" w:cs="Times New Roman"/>
          <w:sz w:val="24"/>
          <w:szCs w:val="24"/>
        </w:rPr>
      </w:pPr>
    </w:p>
    <w:p w:rsidR="00771B26" w:rsidRPr="00771B26" w:rsidRDefault="00771B26" w:rsidP="00057CB8">
      <w:pPr>
        <w:spacing w:after="0"/>
        <w:ind w:firstLine="426"/>
        <w:jc w:val="both"/>
        <w:rPr>
          <w:rFonts w:ascii="Times New Roman" w:hAnsi="Times New Roman" w:cs="Times New Roman"/>
          <w:sz w:val="24"/>
          <w:szCs w:val="24"/>
        </w:rPr>
      </w:pPr>
    </w:p>
    <w:p w:rsidR="00771B26" w:rsidRPr="00771B26" w:rsidRDefault="00771B26" w:rsidP="00057CB8">
      <w:pPr>
        <w:spacing w:after="0"/>
        <w:ind w:firstLine="426"/>
        <w:jc w:val="both"/>
        <w:rPr>
          <w:rFonts w:ascii="Times New Roman" w:hAnsi="Times New Roman" w:cs="Times New Roman"/>
          <w:sz w:val="24"/>
          <w:szCs w:val="24"/>
        </w:rPr>
      </w:pPr>
    </w:p>
    <w:p w:rsidR="00771B26" w:rsidRPr="00771B26" w:rsidRDefault="00771B26" w:rsidP="00057CB8">
      <w:pPr>
        <w:spacing w:after="0"/>
        <w:ind w:firstLine="426"/>
        <w:jc w:val="both"/>
        <w:rPr>
          <w:rFonts w:ascii="Times New Roman" w:hAnsi="Times New Roman" w:cs="Times New Roman"/>
          <w:sz w:val="24"/>
          <w:szCs w:val="24"/>
        </w:rPr>
      </w:pPr>
    </w:p>
    <w:p w:rsidR="00771B26" w:rsidRPr="00771B26" w:rsidRDefault="00771B26" w:rsidP="00057CB8">
      <w:pPr>
        <w:spacing w:after="0"/>
        <w:ind w:firstLine="426"/>
        <w:jc w:val="both"/>
        <w:rPr>
          <w:rFonts w:ascii="Times New Roman" w:hAnsi="Times New Roman" w:cs="Times New Roman"/>
          <w:sz w:val="24"/>
          <w:szCs w:val="24"/>
        </w:rPr>
      </w:pPr>
    </w:p>
    <w:p w:rsidR="00771B26" w:rsidRPr="00771B26" w:rsidRDefault="00771B26" w:rsidP="00057CB8">
      <w:pPr>
        <w:spacing w:after="0"/>
        <w:ind w:firstLine="426"/>
        <w:jc w:val="both"/>
        <w:rPr>
          <w:rFonts w:ascii="Times New Roman" w:hAnsi="Times New Roman" w:cs="Times New Roman"/>
          <w:sz w:val="24"/>
          <w:szCs w:val="24"/>
        </w:rPr>
      </w:pPr>
    </w:p>
    <w:sectPr w:rsidR="00771B26" w:rsidRPr="00771B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F7B0C"/>
    <w:multiLevelType w:val="hybridMultilevel"/>
    <w:tmpl w:val="CBEA7676"/>
    <w:lvl w:ilvl="0" w:tplc="04220011">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6B"/>
    <w:rsid w:val="00057CB8"/>
    <w:rsid w:val="000E0C16"/>
    <w:rsid w:val="00256FA4"/>
    <w:rsid w:val="0029272E"/>
    <w:rsid w:val="00547F37"/>
    <w:rsid w:val="005C3C66"/>
    <w:rsid w:val="00771B26"/>
    <w:rsid w:val="00772CD4"/>
    <w:rsid w:val="007A418B"/>
    <w:rsid w:val="007C3F77"/>
    <w:rsid w:val="00875DE4"/>
    <w:rsid w:val="00934C65"/>
    <w:rsid w:val="00AA61D9"/>
    <w:rsid w:val="00B11F14"/>
    <w:rsid w:val="00B70A6B"/>
    <w:rsid w:val="00BE7400"/>
    <w:rsid w:val="00CE51EE"/>
    <w:rsid w:val="00E35EE8"/>
    <w:rsid w:val="00EC6B68"/>
    <w:rsid w:val="00EE7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37"/>
    <w:pPr>
      <w:ind w:left="720"/>
      <w:contextualSpacing/>
    </w:pPr>
  </w:style>
  <w:style w:type="paragraph" w:styleId="a4">
    <w:name w:val="Balloon Text"/>
    <w:basedOn w:val="a"/>
    <w:link w:val="a5"/>
    <w:uiPriority w:val="99"/>
    <w:semiHidden/>
    <w:unhideWhenUsed/>
    <w:rsid w:val="00E35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37"/>
    <w:pPr>
      <w:ind w:left="720"/>
      <w:contextualSpacing/>
    </w:pPr>
  </w:style>
  <w:style w:type="paragraph" w:styleId="a4">
    <w:name w:val="Balloon Text"/>
    <w:basedOn w:val="a"/>
    <w:link w:val="a5"/>
    <w:uiPriority w:val="99"/>
    <w:semiHidden/>
    <w:unhideWhenUsed/>
    <w:rsid w:val="00E35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3370</Words>
  <Characters>1921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Христина</dc:creator>
  <cp:lastModifiedBy>Христина</cp:lastModifiedBy>
  <cp:revision>3</cp:revision>
  <dcterms:created xsi:type="dcterms:W3CDTF">2018-05-05T19:50:00Z</dcterms:created>
  <dcterms:modified xsi:type="dcterms:W3CDTF">2018-05-05T20:11:00Z</dcterms:modified>
</cp:coreProperties>
</file>