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49" w:rsidRPr="00F372A7" w:rsidRDefault="00F372A7">
      <w:pPr>
        <w:rPr>
          <w:b/>
          <w:lang w:val="uk-UA"/>
        </w:rPr>
      </w:pPr>
      <w:r w:rsidRPr="00F372A7">
        <w:rPr>
          <w:b/>
          <w:noProof/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3810</wp:posOffset>
            </wp:positionV>
            <wp:extent cx="1741170" cy="2615565"/>
            <wp:effectExtent l="0" t="0" r="0" b="0"/>
            <wp:wrapThrough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S_PRT_1043_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372A7">
        <w:rPr>
          <w:b/>
          <w:lang w:val="uk-UA"/>
        </w:rPr>
        <w:t>Хайленко</w:t>
      </w:r>
      <w:proofErr w:type="spellEnd"/>
      <w:r w:rsidRPr="00F372A7">
        <w:rPr>
          <w:b/>
          <w:lang w:val="uk-UA"/>
        </w:rPr>
        <w:t xml:space="preserve"> Сергій Володимирович</w:t>
      </w:r>
    </w:p>
    <w:p w:rsidR="00F372A7" w:rsidRDefault="00F372A7">
      <w:pPr>
        <w:rPr>
          <w:lang w:val="uk-UA"/>
        </w:rPr>
      </w:pPr>
      <w:r>
        <w:rPr>
          <w:lang w:val="uk-UA"/>
        </w:rPr>
        <w:t>Дата народження: 05 січня 1989</w:t>
      </w:r>
    </w:p>
    <w:p w:rsidR="00F372A7" w:rsidRDefault="00F372A7">
      <w:pPr>
        <w:rPr>
          <w:lang w:val="uk-UA"/>
        </w:rPr>
      </w:pPr>
      <w:r>
        <w:rPr>
          <w:lang w:val="uk-UA"/>
        </w:rPr>
        <w:t>Місце проживання: Біла Церква</w:t>
      </w:r>
    </w:p>
    <w:p w:rsidR="00F372A7" w:rsidRDefault="00F372A7">
      <w:pPr>
        <w:rPr>
          <w:lang w:val="uk-UA"/>
        </w:rPr>
      </w:pPr>
      <w:r>
        <w:rPr>
          <w:lang w:val="uk-UA"/>
        </w:rPr>
        <w:t>Телефонний номер: +380937651040</w:t>
      </w:r>
    </w:p>
    <w:p w:rsidR="00F372A7" w:rsidRDefault="00F372A7">
      <w:pPr>
        <w:rPr>
          <w:lang w:val="en-US"/>
        </w:rPr>
      </w:pPr>
      <w:r>
        <w:rPr>
          <w:lang w:val="en-US"/>
        </w:rPr>
        <w:t xml:space="preserve">e-mail: </w:t>
      </w:r>
      <w:hyperlink r:id="rId6" w:history="1">
        <w:r w:rsidRPr="00A906C7">
          <w:rPr>
            <w:rStyle w:val="a3"/>
            <w:lang w:val="en-US"/>
          </w:rPr>
          <w:t>sergeykhaylenko@gmail.com</w:t>
        </w:r>
      </w:hyperlink>
    </w:p>
    <w:p w:rsidR="00F372A7" w:rsidRPr="00F372A7" w:rsidRDefault="00F372A7">
      <w:pPr>
        <w:rPr>
          <w:lang w:val="uk-UA"/>
        </w:rPr>
      </w:pPr>
      <w:r>
        <w:rPr>
          <w:lang w:val="uk-UA"/>
        </w:rPr>
        <w:t>___________________________________________________________________________________</w:t>
      </w:r>
    </w:p>
    <w:p w:rsidR="00F372A7" w:rsidRPr="00F372A7" w:rsidRDefault="00F372A7">
      <w:pPr>
        <w:rPr>
          <w:b/>
          <w:lang w:val="uk-UA"/>
        </w:rPr>
      </w:pPr>
      <w:r w:rsidRPr="00F372A7">
        <w:rPr>
          <w:b/>
          <w:lang w:val="uk-UA"/>
        </w:rPr>
        <w:t>Навичка та досягнення:</w:t>
      </w:r>
    </w:p>
    <w:p w:rsidR="00F372A7" w:rsidRPr="00F372A7" w:rsidRDefault="00F372A7" w:rsidP="00F372A7">
      <w:pPr>
        <w:pStyle w:val="a5"/>
        <w:numPr>
          <w:ilvl w:val="0"/>
          <w:numId w:val="1"/>
        </w:numPr>
        <w:rPr>
          <w:lang w:val="en-US"/>
        </w:rPr>
      </w:pPr>
      <w:r w:rsidRPr="00F372A7">
        <w:rPr>
          <w:lang w:val="uk-UA"/>
        </w:rPr>
        <w:t xml:space="preserve">Вагомий досвід роботи з </w:t>
      </w:r>
      <w:r w:rsidRPr="00F372A7">
        <w:rPr>
          <w:lang w:val="en-US"/>
        </w:rPr>
        <w:t>macOS, Windows</w:t>
      </w:r>
    </w:p>
    <w:p w:rsidR="00F372A7" w:rsidRPr="00F372A7" w:rsidRDefault="00F372A7" w:rsidP="00F372A7">
      <w:pPr>
        <w:pStyle w:val="a5"/>
        <w:numPr>
          <w:ilvl w:val="0"/>
          <w:numId w:val="1"/>
        </w:numPr>
        <w:rPr>
          <w:lang w:val="uk-UA"/>
        </w:rPr>
      </w:pPr>
      <w:proofErr w:type="spellStart"/>
      <w:r w:rsidRPr="00F372A7">
        <w:rPr>
          <w:lang w:val="uk-UA"/>
        </w:rPr>
        <w:t>Вмніння</w:t>
      </w:r>
      <w:proofErr w:type="spellEnd"/>
      <w:r w:rsidRPr="00F372A7">
        <w:rPr>
          <w:lang w:val="uk-UA"/>
        </w:rPr>
        <w:t xml:space="preserve"> зрозуміло </w:t>
      </w:r>
      <w:proofErr w:type="spellStart"/>
      <w:r w:rsidRPr="00F372A7">
        <w:rPr>
          <w:lang w:val="uk-UA"/>
        </w:rPr>
        <w:t>появнювати</w:t>
      </w:r>
      <w:proofErr w:type="spellEnd"/>
      <w:r w:rsidRPr="00F372A7">
        <w:rPr>
          <w:lang w:val="uk-UA"/>
        </w:rPr>
        <w:t xml:space="preserve"> та навчати</w:t>
      </w:r>
    </w:p>
    <w:p w:rsidR="00F372A7" w:rsidRPr="00F372A7" w:rsidRDefault="00F372A7" w:rsidP="00F372A7">
      <w:pPr>
        <w:pStyle w:val="a5"/>
        <w:numPr>
          <w:ilvl w:val="0"/>
          <w:numId w:val="1"/>
        </w:numPr>
        <w:rPr>
          <w:lang w:val="uk-UA"/>
        </w:rPr>
      </w:pPr>
      <w:r w:rsidRPr="00F372A7">
        <w:rPr>
          <w:lang w:val="uk-UA"/>
        </w:rPr>
        <w:t>Уважність та цілеспрямованість</w:t>
      </w:r>
    </w:p>
    <w:p w:rsidR="00F372A7" w:rsidRDefault="00F372A7" w:rsidP="00F372A7">
      <w:pPr>
        <w:pStyle w:val="a5"/>
        <w:numPr>
          <w:ilvl w:val="0"/>
          <w:numId w:val="1"/>
        </w:numPr>
        <w:pBdr>
          <w:bottom w:val="single" w:sz="12" w:space="1" w:color="auto"/>
        </w:pBdr>
        <w:rPr>
          <w:lang w:val="uk-UA"/>
        </w:rPr>
      </w:pPr>
      <w:r w:rsidRPr="00F372A7">
        <w:rPr>
          <w:lang w:val="uk-UA"/>
        </w:rPr>
        <w:t>Бажання навчатися новому</w:t>
      </w:r>
    </w:p>
    <w:p w:rsidR="00F372A7" w:rsidRDefault="00F372A7" w:rsidP="00AE45C2">
      <w:pPr>
        <w:spacing w:line="240" w:lineRule="auto"/>
        <w:rPr>
          <w:b/>
          <w:lang w:val="uk-UA"/>
        </w:rPr>
      </w:pPr>
      <w:r w:rsidRPr="00F372A7">
        <w:rPr>
          <w:b/>
          <w:lang w:val="uk-UA"/>
        </w:rPr>
        <w:t>Досвід роботи:</w:t>
      </w:r>
    </w:p>
    <w:p w:rsidR="00F372A7" w:rsidRPr="00F372A7" w:rsidRDefault="00F372A7" w:rsidP="00AE45C2">
      <w:pPr>
        <w:spacing w:line="240" w:lineRule="auto"/>
        <w:rPr>
          <w:b/>
          <w:lang w:val="en-US"/>
        </w:rPr>
      </w:pPr>
      <w:r>
        <w:rPr>
          <w:b/>
          <w:lang w:val="en-US"/>
        </w:rPr>
        <w:t>Global Message Services Ukraine LLC</w:t>
      </w:r>
    </w:p>
    <w:p w:rsidR="00F372A7" w:rsidRDefault="00F372A7" w:rsidP="00AE45C2">
      <w:pPr>
        <w:spacing w:line="240" w:lineRule="auto"/>
        <w:rPr>
          <w:lang w:val="uk-UA"/>
        </w:rPr>
      </w:pPr>
      <w:r>
        <w:rPr>
          <w:lang w:val="uk-UA"/>
        </w:rPr>
        <w:t>Провідний інженер технічної підтримки</w:t>
      </w:r>
    </w:p>
    <w:p w:rsidR="00F372A7" w:rsidRDefault="00F372A7" w:rsidP="00AE45C2">
      <w:pPr>
        <w:spacing w:line="240" w:lineRule="auto"/>
        <w:rPr>
          <w:lang w:val="uk-UA"/>
        </w:rPr>
      </w:pPr>
      <w:r>
        <w:rPr>
          <w:lang w:val="uk-UA"/>
        </w:rPr>
        <w:t xml:space="preserve">З </w:t>
      </w:r>
      <w:r w:rsidR="00AE45C2">
        <w:rPr>
          <w:lang w:val="uk-UA"/>
        </w:rPr>
        <w:t xml:space="preserve">Січень </w:t>
      </w:r>
      <w:r>
        <w:rPr>
          <w:lang w:val="uk-UA"/>
        </w:rPr>
        <w:t>20</w:t>
      </w:r>
      <w:r w:rsidR="00AE45C2">
        <w:rPr>
          <w:lang w:val="uk-UA"/>
        </w:rPr>
        <w:t>18 - теперішній час</w:t>
      </w:r>
    </w:p>
    <w:p w:rsidR="00F372A7" w:rsidRDefault="00F372A7" w:rsidP="00AE45C2">
      <w:pPr>
        <w:spacing w:line="240" w:lineRule="auto"/>
        <w:rPr>
          <w:lang w:val="uk-UA"/>
        </w:rPr>
      </w:pPr>
      <w:r>
        <w:rPr>
          <w:lang w:val="uk-UA"/>
        </w:rPr>
        <w:t>Забезпечення встановлення, технічного обслуговування та експлуатації нової оргтехніки компанії у відповідності з діючими нормами</w:t>
      </w:r>
    </w:p>
    <w:p w:rsidR="00F372A7" w:rsidRDefault="00F372A7" w:rsidP="00AE45C2">
      <w:pPr>
        <w:spacing w:line="240" w:lineRule="auto"/>
        <w:rPr>
          <w:lang w:val="uk-UA"/>
        </w:rPr>
      </w:pPr>
      <w:r>
        <w:rPr>
          <w:lang w:val="uk-UA"/>
        </w:rPr>
        <w:t>Надання технічної підтримки співробітникам компанії, організація технічної та інформаційної підтримки</w:t>
      </w:r>
    </w:p>
    <w:p w:rsidR="00F372A7" w:rsidRPr="00F372A7" w:rsidRDefault="00F372A7" w:rsidP="00AE45C2">
      <w:pPr>
        <w:spacing w:line="240" w:lineRule="auto"/>
        <w:rPr>
          <w:lang w:val="uk-UA"/>
        </w:rPr>
      </w:pPr>
      <w:r>
        <w:rPr>
          <w:lang w:val="uk-UA"/>
        </w:rPr>
        <w:t>Організації безперервної та якісної роботи, своєчасна модернізації та обсл</w:t>
      </w:r>
      <w:r w:rsidR="00AE45C2">
        <w:rPr>
          <w:lang w:val="uk-UA"/>
        </w:rPr>
        <w:t>уговування техніки</w:t>
      </w:r>
    </w:p>
    <w:p w:rsidR="00F372A7" w:rsidRPr="00F372A7" w:rsidRDefault="00F372A7" w:rsidP="00AE45C2">
      <w:pPr>
        <w:spacing w:line="240" w:lineRule="auto"/>
        <w:rPr>
          <w:b/>
          <w:lang w:val="en-US"/>
        </w:rPr>
      </w:pPr>
      <w:r>
        <w:rPr>
          <w:b/>
          <w:lang w:val="en-US"/>
        </w:rPr>
        <w:t>Global Message Services Ukraine LLC</w:t>
      </w:r>
    </w:p>
    <w:p w:rsidR="00F372A7" w:rsidRDefault="00F372A7" w:rsidP="00AE45C2">
      <w:pPr>
        <w:spacing w:line="240" w:lineRule="auto"/>
        <w:rPr>
          <w:lang w:val="uk-UA"/>
        </w:rPr>
      </w:pPr>
      <w:r>
        <w:rPr>
          <w:lang w:val="uk-UA"/>
        </w:rPr>
        <w:t>Січень 2016 – січень 2018</w:t>
      </w:r>
    </w:p>
    <w:p w:rsidR="00F372A7" w:rsidRDefault="00F372A7" w:rsidP="00AE45C2">
      <w:pPr>
        <w:spacing w:line="240" w:lineRule="auto"/>
        <w:rPr>
          <w:lang w:val="uk-UA"/>
        </w:rPr>
      </w:pPr>
      <w:r>
        <w:rPr>
          <w:lang w:val="uk-UA"/>
        </w:rPr>
        <w:t>Системний адміністратор</w:t>
      </w:r>
    </w:p>
    <w:p w:rsidR="00F372A7" w:rsidRDefault="00F372A7" w:rsidP="00AE45C2">
      <w:pPr>
        <w:spacing w:line="240" w:lineRule="auto"/>
        <w:rPr>
          <w:lang w:val="uk-UA"/>
        </w:rPr>
      </w:pPr>
      <w:r>
        <w:rPr>
          <w:lang w:val="uk-UA"/>
        </w:rPr>
        <w:t>Організація нових робочих станцій</w:t>
      </w:r>
    </w:p>
    <w:p w:rsidR="00F372A7" w:rsidRDefault="00F372A7" w:rsidP="00AE45C2">
      <w:pPr>
        <w:spacing w:line="240" w:lineRule="auto"/>
        <w:rPr>
          <w:lang w:val="uk-UA"/>
        </w:rPr>
      </w:pPr>
      <w:r>
        <w:rPr>
          <w:lang w:val="uk-UA"/>
        </w:rPr>
        <w:t>Створення та контроль корпоративних облікових записів, СКД</w:t>
      </w:r>
    </w:p>
    <w:p w:rsidR="00F372A7" w:rsidRDefault="00F372A7" w:rsidP="00AE45C2">
      <w:pPr>
        <w:spacing w:line="240" w:lineRule="auto"/>
        <w:rPr>
          <w:lang w:val="uk-UA"/>
        </w:rPr>
      </w:pPr>
      <w:r>
        <w:rPr>
          <w:lang w:val="uk-UA"/>
        </w:rPr>
        <w:t>Зміна та покращення корпоративної мережі</w:t>
      </w:r>
    </w:p>
    <w:p w:rsidR="00F372A7" w:rsidRDefault="00F372A7" w:rsidP="00AE45C2">
      <w:pPr>
        <w:spacing w:line="240" w:lineRule="auto"/>
        <w:rPr>
          <w:lang w:val="uk-UA"/>
        </w:rPr>
      </w:pPr>
      <w:r>
        <w:rPr>
          <w:lang w:val="uk-UA"/>
        </w:rPr>
        <w:t>Закупівля та модернізація діючого обладнання</w:t>
      </w:r>
    </w:p>
    <w:p w:rsidR="00F372A7" w:rsidRDefault="00F372A7" w:rsidP="00AE45C2">
      <w:pPr>
        <w:spacing w:line="240" w:lineRule="auto"/>
        <w:rPr>
          <w:lang w:val="uk-UA"/>
        </w:rPr>
      </w:pPr>
      <w:r>
        <w:rPr>
          <w:lang w:val="uk-UA"/>
        </w:rPr>
        <w:t>Підтримка користувачів</w:t>
      </w:r>
    </w:p>
    <w:p w:rsidR="00F372A7" w:rsidRDefault="00F372A7" w:rsidP="00AE45C2">
      <w:pPr>
        <w:spacing w:line="240" w:lineRule="auto"/>
        <w:rPr>
          <w:lang w:val="uk-UA"/>
        </w:rPr>
      </w:pPr>
      <w:r>
        <w:rPr>
          <w:lang w:val="uk-UA"/>
        </w:rPr>
        <w:t>Адміністрування внутрішнього порталу</w:t>
      </w:r>
    </w:p>
    <w:p w:rsidR="00F372A7" w:rsidRDefault="00F372A7" w:rsidP="00AE45C2">
      <w:pPr>
        <w:spacing w:line="240" w:lineRule="auto"/>
        <w:rPr>
          <w:b/>
          <w:lang w:val="en-US"/>
        </w:rPr>
      </w:pPr>
      <w:r w:rsidRPr="00AE45C2">
        <w:rPr>
          <w:b/>
          <w:lang w:val="uk-UA"/>
        </w:rPr>
        <w:t xml:space="preserve">Сервіс-менеджер авторизованого СЦ </w:t>
      </w:r>
      <w:r w:rsidRPr="00AE45C2">
        <w:rPr>
          <w:b/>
          <w:lang w:val="en-US"/>
        </w:rPr>
        <w:t>Apple</w:t>
      </w:r>
    </w:p>
    <w:p w:rsidR="00AE45C2" w:rsidRPr="00AE45C2" w:rsidRDefault="00AE45C2" w:rsidP="00AE45C2">
      <w:pPr>
        <w:spacing w:line="240" w:lineRule="auto"/>
        <w:rPr>
          <w:lang w:val="uk-UA"/>
        </w:rPr>
      </w:pPr>
      <w:r>
        <w:rPr>
          <w:lang w:val="uk-UA"/>
        </w:rPr>
        <w:t>Квітень 2013 – січень 2016</w:t>
      </w:r>
    </w:p>
    <w:p w:rsidR="00F372A7" w:rsidRPr="00AE45C2" w:rsidRDefault="00F372A7" w:rsidP="00AE45C2">
      <w:pPr>
        <w:spacing w:line="240" w:lineRule="auto"/>
        <w:rPr>
          <w:lang w:val="uk-UA"/>
        </w:rPr>
      </w:pPr>
      <w:r w:rsidRPr="00AE45C2">
        <w:rPr>
          <w:lang w:val="uk-UA"/>
        </w:rPr>
        <w:lastRenderedPageBreak/>
        <w:t>Консультація та навчання клієнтів</w:t>
      </w:r>
    </w:p>
    <w:p w:rsidR="00F372A7" w:rsidRPr="00AE45C2" w:rsidRDefault="00F372A7" w:rsidP="00AE45C2">
      <w:pPr>
        <w:spacing w:line="240" w:lineRule="auto"/>
        <w:rPr>
          <w:lang w:val="uk-UA"/>
        </w:rPr>
      </w:pPr>
      <w:r w:rsidRPr="00AE45C2">
        <w:rPr>
          <w:lang w:val="uk-UA"/>
        </w:rPr>
        <w:t>Реєстрація та ведення всього процесу ремонту обладнання</w:t>
      </w:r>
    </w:p>
    <w:p w:rsidR="00AE45C2" w:rsidRPr="00AE45C2" w:rsidRDefault="00AE45C2" w:rsidP="00AE45C2">
      <w:pPr>
        <w:spacing w:line="240" w:lineRule="auto"/>
        <w:rPr>
          <w:lang w:val="uk-UA"/>
        </w:rPr>
      </w:pPr>
      <w:r w:rsidRPr="00AE45C2">
        <w:rPr>
          <w:lang w:val="uk-UA"/>
        </w:rPr>
        <w:t xml:space="preserve">Отримання та розподіл </w:t>
      </w:r>
      <w:proofErr w:type="spellStart"/>
      <w:r w:rsidRPr="00AE45C2">
        <w:rPr>
          <w:lang w:val="uk-UA"/>
        </w:rPr>
        <w:t>усіїх</w:t>
      </w:r>
      <w:proofErr w:type="spellEnd"/>
      <w:r w:rsidRPr="00AE45C2">
        <w:rPr>
          <w:lang w:val="uk-UA"/>
        </w:rPr>
        <w:t xml:space="preserve"> вхідної інформації</w:t>
      </w:r>
    </w:p>
    <w:p w:rsidR="00AE45C2" w:rsidRPr="00AE45C2" w:rsidRDefault="00AE45C2" w:rsidP="00AE45C2">
      <w:pPr>
        <w:spacing w:line="240" w:lineRule="auto"/>
        <w:rPr>
          <w:lang w:val="uk-UA"/>
        </w:rPr>
      </w:pPr>
      <w:r w:rsidRPr="00AE45C2">
        <w:rPr>
          <w:lang w:val="uk-UA"/>
        </w:rPr>
        <w:t>Участь у підготовці та проведенні переговорів, зустрічей та презентацій</w:t>
      </w:r>
    </w:p>
    <w:p w:rsidR="00AE45C2" w:rsidRDefault="00AE45C2" w:rsidP="00AE45C2">
      <w:pPr>
        <w:spacing w:line="240" w:lineRule="auto"/>
        <w:rPr>
          <w:lang w:val="uk-UA"/>
        </w:rPr>
      </w:pPr>
      <w:r w:rsidRPr="00AE45C2">
        <w:rPr>
          <w:lang w:val="uk-UA"/>
        </w:rPr>
        <w:t>Виїзди для налагодження обладнання для корпоративних клієнтів та фізичних осіб</w:t>
      </w:r>
    </w:p>
    <w:p w:rsidR="00AE45C2" w:rsidRDefault="00AE45C2" w:rsidP="00AE45C2">
      <w:pPr>
        <w:spacing w:line="240" w:lineRule="auto"/>
        <w:rPr>
          <w:b/>
          <w:lang w:val="uk-UA"/>
        </w:rPr>
      </w:pPr>
      <w:r>
        <w:rPr>
          <w:b/>
          <w:lang w:val="uk-UA"/>
        </w:rPr>
        <w:t>Інженер зі стандартизації</w:t>
      </w:r>
      <w:r w:rsidR="00600A07">
        <w:rPr>
          <w:b/>
          <w:lang w:val="uk-UA"/>
        </w:rPr>
        <w:t xml:space="preserve"> (</w:t>
      </w:r>
      <w:proofErr w:type="spellStart"/>
      <w:r w:rsidR="00600A07">
        <w:rPr>
          <w:b/>
          <w:lang w:val="uk-UA"/>
        </w:rPr>
        <w:t>Київоблстандартметрологія</w:t>
      </w:r>
      <w:proofErr w:type="spellEnd"/>
      <w:r w:rsidR="00600A07">
        <w:rPr>
          <w:b/>
          <w:lang w:val="uk-UA"/>
        </w:rPr>
        <w:t>)</w:t>
      </w:r>
    </w:p>
    <w:p w:rsidR="00AE45C2" w:rsidRPr="00AE45C2" w:rsidRDefault="00AE45C2" w:rsidP="00AE45C2">
      <w:pPr>
        <w:spacing w:line="240" w:lineRule="auto"/>
        <w:rPr>
          <w:lang w:val="uk-UA"/>
        </w:rPr>
      </w:pPr>
      <w:r w:rsidRPr="00AE45C2">
        <w:rPr>
          <w:lang w:val="uk-UA"/>
        </w:rPr>
        <w:t>Жовтень 2012 – квітень 2013</w:t>
      </w:r>
    </w:p>
    <w:p w:rsidR="00AE45C2" w:rsidRDefault="00AE45C2" w:rsidP="00AE45C2">
      <w:pPr>
        <w:spacing w:line="240" w:lineRule="auto"/>
        <w:rPr>
          <w:lang w:val="uk-UA"/>
        </w:rPr>
      </w:pPr>
      <w:r>
        <w:rPr>
          <w:lang w:val="uk-UA"/>
        </w:rPr>
        <w:t>Оформлення та реєстрація сертифікатів відповідності для переобладнаних авто</w:t>
      </w:r>
    </w:p>
    <w:p w:rsidR="00AE45C2" w:rsidRDefault="00AE45C2" w:rsidP="00AE45C2">
      <w:pPr>
        <w:spacing w:line="240" w:lineRule="auto"/>
        <w:rPr>
          <w:lang w:val="uk-UA"/>
        </w:rPr>
      </w:pPr>
      <w:r>
        <w:rPr>
          <w:lang w:val="uk-UA"/>
        </w:rPr>
        <w:t xml:space="preserve">Внесення змін </w:t>
      </w:r>
      <w:proofErr w:type="spellStart"/>
      <w:r>
        <w:rPr>
          <w:lang w:val="uk-UA"/>
        </w:rPr>
        <w:t>дор</w:t>
      </w:r>
      <w:proofErr w:type="spellEnd"/>
      <w:r>
        <w:rPr>
          <w:lang w:val="uk-UA"/>
        </w:rPr>
        <w:t xml:space="preserve"> єдиного реєстру України</w:t>
      </w:r>
    </w:p>
    <w:p w:rsidR="00AE45C2" w:rsidRDefault="00AE45C2" w:rsidP="00AE45C2">
      <w:pPr>
        <w:spacing w:line="240" w:lineRule="auto"/>
        <w:rPr>
          <w:lang w:val="uk-UA"/>
        </w:rPr>
      </w:pPr>
      <w:r>
        <w:rPr>
          <w:lang w:val="uk-UA"/>
        </w:rPr>
        <w:t>Контроль технічної документації по ДТЗ</w:t>
      </w:r>
    </w:p>
    <w:p w:rsidR="00AE45C2" w:rsidRDefault="00AE45C2" w:rsidP="00AE45C2">
      <w:pPr>
        <w:spacing w:line="240" w:lineRule="auto"/>
        <w:rPr>
          <w:b/>
          <w:lang w:val="uk-UA"/>
        </w:rPr>
      </w:pPr>
      <w:r w:rsidRPr="00AE45C2">
        <w:rPr>
          <w:b/>
          <w:lang w:val="uk-UA"/>
        </w:rPr>
        <w:t>Системний адміністратор</w:t>
      </w:r>
      <w:r w:rsidR="00600A07">
        <w:rPr>
          <w:b/>
          <w:lang w:val="uk-UA"/>
        </w:rPr>
        <w:t>(</w:t>
      </w:r>
      <w:proofErr w:type="spellStart"/>
      <w:r w:rsidR="00600A07">
        <w:rPr>
          <w:b/>
          <w:lang w:val="uk-UA"/>
        </w:rPr>
        <w:t>Київоблтандартметрологія</w:t>
      </w:r>
      <w:proofErr w:type="spellEnd"/>
      <w:r w:rsidR="00600A07">
        <w:rPr>
          <w:b/>
          <w:lang w:val="uk-UA"/>
        </w:rPr>
        <w:t>)</w:t>
      </w:r>
    </w:p>
    <w:p w:rsidR="00AE45C2" w:rsidRDefault="00AE45C2" w:rsidP="00AE45C2">
      <w:pPr>
        <w:spacing w:line="240" w:lineRule="auto"/>
        <w:rPr>
          <w:lang w:val="uk-UA"/>
        </w:rPr>
      </w:pPr>
      <w:r w:rsidRPr="00AE45C2">
        <w:rPr>
          <w:lang w:val="uk-UA"/>
        </w:rPr>
        <w:t>Квітень 2012 - вересень 2012</w:t>
      </w:r>
    </w:p>
    <w:p w:rsidR="00AE45C2" w:rsidRDefault="00AE45C2" w:rsidP="00AE45C2">
      <w:pPr>
        <w:spacing w:line="240" w:lineRule="auto"/>
        <w:rPr>
          <w:lang w:val="uk-UA"/>
        </w:rPr>
      </w:pPr>
      <w:r>
        <w:rPr>
          <w:lang w:val="uk-UA"/>
        </w:rPr>
        <w:t>Встановлення та обслуговування комп’ютерної та офісної техніки</w:t>
      </w:r>
    </w:p>
    <w:p w:rsidR="00AE45C2" w:rsidRDefault="00AE45C2" w:rsidP="00AE45C2">
      <w:pPr>
        <w:spacing w:line="240" w:lineRule="auto"/>
        <w:rPr>
          <w:lang w:val="uk-UA"/>
        </w:rPr>
      </w:pPr>
      <w:r>
        <w:rPr>
          <w:lang w:val="uk-UA"/>
        </w:rPr>
        <w:t>Забезпечення безвідмовної роботи системного програмного забезпечення</w:t>
      </w:r>
    </w:p>
    <w:p w:rsidR="00AE45C2" w:rsidRDefault="00AE45C2" w:rsidP="00AE45C2">
      <w:pPr>
        <w:spacing w:line="240" w:lineRule="auto"/>
        <w:rPr>
          <w:lang w:val="uk-UA"/>
        </w:rPr>
      </w:pPr>
      <w:r>
        <w:rPr>
          <w:lang w:val="uk-UA"/>
        </w:rPr>
        <w:t>Організація працездатності та безпечності офісної мережі</w:t>
      </w:r>
    </w:p>
    <w:p w:rsidR="00AE45C2" w:rsidRDefault="00AE45C2" w:rsidP="00AE45C2">
      <w:pPr>
        <w:spacing w:line="240" w:lineRule="auto"/>
        <w:rPr>
          <w:lang w:val="uk-UA"/>
        </w:rPr>
      </w:pPr>
      <w:r>
        <w:rPr>
          <w:lang w:val="uk-UA"/>
        </w:rPr>
        <w:t>Встановлення, налаштування офісного ПЗ</w:t>
      </w:r>
    </w:p>
    <w:p w:rsidR="00AE45C2" w:rsidRDefault="00AE45C2" w:rsidP="00AE45C2">
      <w:pPr>
        <w:spacing w:line="240" w:lineRule="auto"/>
        <w:rPr>
          <w:lang w:val="uk-UA"/>
        </w:rPr>
      </w:pPr>
      <w:r>
        <w:rPr>
          <w:lang w:val="uk-UA"/>
        </w:rPr>
        <w:t>Технічна підтримка користувачів</w:t>
      </w:r>
    </w:p>
    <w:p w:rsidR="00AE45C2" w:rsidRDefault="00AE45C2" w:rsidP="00AE45C2">
      <w:pPr>
        <w:spacing w:line="240" w:lineRule="auto"/>
        <w:rPr>
          <w:b/>
          <w:lang w:val="uk-UA"/>
        </w:rPr>
      </w:pPr>
    </w:p>
    <w:p w:rsidR="00AE45C2" w:rsidRDefault="00AE45C2" w:rsidP="00AE45C2">
      <w:pPr>
        <w:spacing w:line="240" w:lineRule="auto"/>
        <w:rPr>
          <w:b/>
          <w:lang w:val="uk-UA"/>
        </w:rPr>
      </w:pPr>
      <w:r w:rsidRPr="00AE45C2">
        <w:rPr>
          <w:b/>
          <w:lang w:val="uk-UA"/>
        </w:rPr>
        <w:t>Освіта:</w:t>
      </w:r>
    </w:p>
    <w:p w:rsidR="00AE45C2" w:rsidRPr="00AE45C2" w:rsidRDefault="00AE45C2" w:rsidP="00AE45C2">
      <w:pPr>
        <w:spacing w:line="240" w:lineRule="auto"/>
        <w:rPr>
          <w:lang w:val="uk-UA"/>
        </w:rPr>
      </w:pPr>
      <w:r w:rsidRPr="00AE45C2">
        <w:rPr>
          <w:lang w:val="uk-UA"/>
        </w:rPr>
        <w:t>Білоцерківський Національний Аграрний Університет</w:t>
      </w:r>
    </w:p>
    <w:p w:rsidR="00AE45C2" w:rsidRPr="00AE45C2" w:rsidRDefault="00AE45C2" w:rsidP="00AE45C2">
      <w:pPr>
        <w:spacing w:line="240" w:lineRule="auto"/>
        <w:rPr>
          <w:lang w:val="uk-UA"/>
        </w:rPr>
      </w:pPr>
      <w:r w:rsidRPr="00AE45C2">
        <w:rPr>
          <w:lang w:val="uk-UA"/>
        </w:rPr>
        <w:t>Біла Церква, Україна, 2010 рік, Екологічний факультет</w:t>
      </w:r>
    </w:p>
    <w:p w:rsidR="00AE45C2" w:rsidRDefault="00AE45C2" w:rsidP="00AE45C2">
      <w:pPr>
        <w:spacing w:line="240" w:lineRule="auto"/>
        <w:rPr>
          <w:b/>
          <w:lang w:val="uk-UA"/>
        </w:rPr>
      </w:pPr>
    </w:p>
    <w:p w:rsidR="00AE45C2" w:rsidRDefault="00AE45C2" w:rsidP="00AE45C2">
      <w:pPr>
        <w:spacing w:line="240" w:lineRule="auto"/>
        <w:rPr>
          <w:b/>
          <w:lang w:val="uk-UA"/>
        </w:rPr>
      </w:pPr>
      <w:r>
        <w:rPr>
          <w:b/>
          <w:lang w:val="uk-UA"/>
        </w:rPr>
        <w:t>Курси, тренінги, сертифікати:</w:t>
      </w:r>
    </w:p>
    <w:p w:rsidR="00AE45C2" w:rsidRDefault="00AE45C2" w:rsidP="00AE45C2">
      <w:pPr>
        <w:spacing w:line="240" w:lineRule="auto"/>
        <w:rPr>
          <w:b/>
          <w:lang w:val="en-US"/>
        </w:rPr>
      </w:pPr>
      <w:r>
        <w:rPr>
          <w:b/>
          <w:lang w:val="uk-UA"/>
        </w:rPr>
        <w:t xml:space="preserve">Курси </w:t>
      </w:r>
      <w:r>
        <w:rPr>
          <w:b/>
          <w:lang w:val="en-US"/>
        </w:rPr>
        <w:t xml:space="preserve">Office 365:SharePoint 2017 </w:t>
      </w:r>
      <w:proofErr w:type="spellStart"/>
      <w:r>
        <w:rPr>
          <w:b/>
          <w:lang w:val="en-US"/>
        </w:rPr>
        <w:t>рік</w:t>
      </w:r>
      <w:proofErr w:type="spellEnd"/>
    </w:p>
    <w:p w:rsidR="00AE45C2" w:rsidRDefault="00AE45C2" w:rsidP="00AE45C2">
      <w:pPr>
        <w:spacing w:line="240" w:lineRule="auto"/>
        <w:rPr>
          <w:b/>
          <w:lang w:val="uk-UA"/>
        </w:rPr>
      </w:pPr>
      <w:r>
        <w:rPr>
          <w:b/>
          <w:lang w:val="en-US"/>
        </w:rPr>
        <w:t xml:space="preserve">Office 365 2017 </w:t>
      </w:r>
      <w:r>
        <w:rPr>
          <w:b/>
          <w:lang w:val="uk-UA"/>
        </w:rPr>
        <w:t>рік</w:t>
      </w:r>
    </w:p>
    <w:p w:rsidR="00AE45C2" w:rsidRDefault="00AE45C2" w:rsidP="00AE45C2">
      <w:pPr>
        <w:spacing w:line="240" w:lineRule="auto"/>
        <w:rPr>
          <w:b/>
          <w:lang w:val="uk-UA"/>
        </w:rPr>
      </w:pPr>
      <w:r>
        <w:rPr>
          <w:b/>
          <w:lang w:val="uk-UA"/>
        </w:rPr>
        <w:t>Курси 1С Бухгалтерія 2007 рік</w:t>
      </w:r>
    </w:p>
    <w:p w:rsidR="00AE45C2" w:rsidRPr="00AE45C2" w:rsidRDefault="00AE45C2" w:rsidP="00AE45C2">
      <w:pPr>
        <w:spacing w:line="240" w:lineRule="auto"/>
        <w:rPr>
          <w:b/>
          <w:lang w:val="uk-UA"/>
        </w:rPr>
      </w:pPr>
      <w:r>
        <w:rPr>
          <w:b/>
          <w:lang w:val="uk-UA"/>
        </w:rPr>
        <w:t>Курси базового програмування 2004 рік</w:t>
      </w:r>
    </w:p>
    <w:p w:rsidR="00AE45C2" w:rsidRDefault="00AE45C2" w:rsidP="00F372A7">
      <w:pPr>
        <w:rPr>
          <w:b/>
          <w:lang w:val="uk-UA"/>
        </w:rPr>
      </w:pPr>
    </w:p>
    <w:p w:rsidR="00600A07" w:rsidRDefault="00600A07" w:rsidP="00F372A7">
      <w:pPr>
        <w:rPr>
          <w:b/>
          <w:lang w:val="uk-UA"/>
        </w:rPr>
      </w:pPr>
      <w:r>
        <w:rPr>
          <w:b/>
          <w:lang w:val="uk-UA"/>
        </w:rPr>
        <w:t>Додатково:</w:t>
      </w:r>
    </w:p>
    <w:p w:rsidR="00600A07" w:rsidRPr="00600A07" w:rsidRDefault="00600A07" w:rsidP="00F372A7">
      <w:pPr>
        <w:rPr>
          <w:rFonts w:cstheme="minorHAnsi"/>
          <w:lang w:val="uk-UA"/>
        </w:rPr>
      </w:pPr>
      <w:r w:rsidRPr="00600A07">
        <w:rPr>
          <w:rFonts w:cstheme="minorHAnsi"/>
          <w:bCs/>
          <w:color w:val="000000"/>
          <w:shd w:val="clear" w:color="auto" w:fill="FFFFFF"/>
          <w:lang w:val="uk-UA"/>
        </w:rPr>
        <w:t xml:space="preserve">Рівень англійської мови: </w:t>
      </w:r>
      <w:proofErr w:type="spellStart"/>
      <w:r w:rsidRPr="00600A07">
        <w:rPr>
          <w:rFonts w:cstheme="minorHAnsi"/>
          <w:bCs/>
          <w:color w:val="000000"/>
          <w:shd w:val="clear" w:color="auto" w:fill="FFFFFF"/>
        </w:rPr>
        <w:t>Intermediate</w:t>
      </w:r>
      <w:bookmarkStart w:id="0" w:name="_GoBack"/>
      <w:bookmarkEnd w:id="0"/>
      <w:proofErr w:type="spellEnd"/>
    </w:p>
    <w:p w:rsidR="00AE45C2" w:rsidRPr="00AE45C2" w:rsidRDefault="00AE45C2" w:rsidP="00F372A7">
      <w:pPr>
        <w:rPr>
          <w:lang w:val="uk-UA"/>
        </w:rPr>
      </w:pPr>
    </w:p>
    <w:p w:rsidR="00AE45C2" w:rsidRPr="00AE45C2" w:rsidRDefault="00AE45C2" w:rsidP="00F372A7">
      <w:pPr>
        <w:rPr>
          <w:lang w:val="uk-UA"/>
        </w:rPr>
      </w:pPr>
    </w:p>
    <w:p w:rsidR="00F372A7" w:rsidRDefault="00F372A7" w:rsidP="00F372A7">
      <w:pPr>
        <w:rPr>
          <w:lang w:val="uk-UA"/>
        </w:rPr>
      </w:pPr>
    </w:p>
    <w:p w:rsidR="00F372A7" w:rsidRPr="00F372A7" w:rsidRDefault="00F372A7" w:rsidP="00F372A7">
      <w:pPr>
        <w:rPr>
          <w:lang w:val="uk-UA"/>
        </w:rPr>
      </w:pPr>
    </w:p>
    <w:sectPr w:rsidR="00F372A7" w:rsidRPr="00F3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1F99"/>
    <w:multiLevelType w:val="hybridMultilevel"/>
    <w:tmpl w:val="8BCEC022"/>
    <w:lvl w:ilvl="0" w:tplc="C02258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A7"/>
    <w:rsid w:val="005A7749"/>
    <w:rsid w:val="00600A07"/>
    <w:rsid w:val="00AE45C2"/>
    <w:rsid w:val="00F3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FB4E"/>
  <w15:chartTrackingRefBased/>
  <w15:docId w15:val="{ADB2FC95-0248-4536-9FBB-CB1E762A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2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72A7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F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ykhaylenk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2018-04-30T17:02:00Z</dcterms:created>
  <dcterms:modified xsi:type="dcterms:W3CDTF">2018-04-30T17:29:00Z</dcterms:modified>
</cp:coreProperties>
</file>