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39" w:rsidRPr="00AD2720" w:rsidRDefault="00AD2720" w:rsidP="00AD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20">
        <w:rPr>
          <w:rFonts w:ascii="Times New Roman" w:hAnsi="Times New Roman" w:cs="Times New Roman"/>
          <w:b/>
          <w:sz w:val="28"/>
          <w:szCs w:val="28"/>
          <w:lang w:val="uk-UA"/>
        </w:rPr>
        <w:t>КОГУТ В</w:t>
      </w:r>
      <w:r w:rsidRPr="00AD2720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 w:rsidRPr="00AD2720">
        <w:rPr>
          <w:rFonts w:ascii="Times New Roman" w:hAnsi="Times New Roman" w:cs="Times New Roman"/>
          <w:b/>
          <w:sz w:val="28"/>
          <w:szCs w:val="28"/>
          <w:lang w:val="uk-UA"/>
        </w:rPr>
        <w:t>ЯЧЕСЛАВ ВОЛОДИМИРОВИЧ</w:t>
      </w:r>
    </w:p>
    <w:p w:rsidR="00AD2720" w:rsidRPr="00AD2720" w:rsidRDefault="00AD2720" w:rsidP="00AD27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D2720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капелан, громадський діяч, священик</w:t>
      </w:r>
    </w:p>
    <w:p w:rsidR="00AD2720" w:rsidRPr="00AD2720" w:rsidRDefault="00AD2720" w:rsidP="00AD27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D2720" w:rsidRPr="00E03747" w:rsidRDefault="00AD2720" w:rsidP="00AD27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037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Київ, Україна,  </w:t>
      </w:r>
      <w:proofErr w:type="spellStart"/>
      <w:r w:rsidRPr="00E03747">
        <w:rPr>
          <w:rFonts w:ascii="Times New Roman" w:hAnsi="Times New Roman" w:cs="Times New Roman"/>
          <w:i/>
          <w:sz w:val="28"/>
          <w:szCs w:val="28"/>
          <w:lang w:val="uk-UA"/>
        </w:rPr>
        <w:t>моб</w:t>
      </w:r>
      <w:proofErr w:type="spellEnd"/>
      <w:r w:rsidRPr="00E037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.: +38 097 475 16 45, </w:t>
      </w:r>
      <w:r w:rsidRPr="00E03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7" w:history="1">
        <w:r w:rsidRPr="00E0374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kogut.s@ukr.net</w:t>
        </w:r>
      </w:hyperlink>
    </w:p>
    <w:p w:rsidR="00AD2720" w:rsidRPr="00AD2720" w:rsidRDefault="00AD2720" w:rsidP="00AD2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2720" w:rsidRDefault="00DE6268" w:rsidP="00AD27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AD27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E6268" w:rsidRPr="007E12B3" w:rsidRDefault="00DE6268" w:rsidP="00DE6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268">
        <w:rPr>
          <w:rFonts w:ascii="Times New Roman" w:hAnsi="Times New Roman" w:cs="Times New Roman"/>
          <w:sz w:val="28"/>
          <w:szCs w:val="28"/>
          <w:lang w:val="uk-UA"/>
        </w:rPr>
        <w:t xml:space="preserve">Приймати активну </w:t>
      </w:r>
      <w:r w:rsidRPr="007E12B3">
        <w:rPr>
          <w:rFonts w:ascii="Times New Roman" w:hAnsi="Times New Roman" w:cs="Times New Roman"/>
          <w:b/>
          <w:sz w:val="28"/>
          <w:szCs w:val="28"/>
          <w:lang w:val="uk-UA"/>
        </w:rPr>
        <w:t>участь у зміні соціальної політики держави</w:t>
      </w:r>
      <w:r w:rsidR="007E12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Pr="00DE6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C10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Pr="00DE6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C10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націлених </w:t>
      </w:r>
      <w:r w:rsidR="0082547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03747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 w:rsidR="00087C10">
        <w:rPr>
          <w:rFonts w:ascii="Times New Roman" w:hAnsi="Times New Roman" w:cs="Times New Roman"/>
          <w:sz w:val="28"/>
          <w:szCs w:val="28"/>
          <w:lang w:val="uk-UA"/>
        </w:rPr>
        <w:t xml:space="preserve"> мислення та </w:t>
      </w:r>
      <w:r w:rsidR="007E12B3">
        <w:rPr>
          <w:rFonts w:ascii="Times New Roman" w:hAnsi="Times New Roman" w:cs="Times New Roman"/>
          <w:sz w:val="28"/>
          <w:szCs w:val="28"/>
          <w:lang w:val="uk-UA"/>
        </w:rPr>
        <w:t xml:space="preserve">цінностей </w:t>
      </w:r>
      <w:r w:rsidR="00087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B3">
        <w:rPr>
          <w:rFonts w:ascii="Times New Roman" w:hAnsi="Times New Roman" w:cs="Times New Roman"/>
          <w:sz w:val="28"/>
          <w:szCs w:val="28"/>
          <w:lang w:val="uk-UA"/>
        </w:rPr>
        <w:t>вразливих верств населення.</w:t>
      </w:r>
    </w:p>
    <w:p w:rsidR="00DE6268" w:rsidRPr="00DE6268" w:rsidRDefault="00DE6268" w:rsidP="00AD27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2720" w:rsidRPr="00AD2720" w:rsidRDefault="00AD2720" w:rsidP="00AD27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20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AD2720" w:rsidRDefault="00DE6268" w:rsidP="00AD2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2016 – 2018 - </w:t>
      </w:r>
      <w:r w:rsidR="007E12B3" w:rsidRPr="007E1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</w:t>
      </w:r>
      <w:r w:rsidR="00AD2720" w:rsidRPr="007E1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октор б</w:t>
      </w:r>
      <w:r w:rsidR="00AD2720" w:rsidRPr="007E1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огослов’я</w:t>
      </w:r>
      <w:r w:rsidR="00AD2720" w:rsidRPr="00AD2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Львівська </w:t>
      </w:r>
      <w:proofErr w:type="spellStart"/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Богословсбка</w:t>
      </w:r>
      <w:proofErr w:type="spellEnd"/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Семінарія, Чернівецька Богословська семінарія, 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Slavic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University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of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7E12B3" w:rsidRPr="00825479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Washington</w:t>
      </w:r>
      <w:r w:rsidR="00AD2720" w:rsidRPr="00AD2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AD2720" w:rsidRPr="00AD2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D2720" w:rsidRPr="00AD2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дисертації</w:t>
      </w:r>
      <w:r w:rsidR="00AD2720" w:rsidRPr="00AD2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AD2720" w:rsidRPr="008254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</w:t>
      </w:r>
      <w:proofErr w:type="spellStart"/>
      <w:r w:rsidR="00AD2720" w:rsidRPr="008254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Капеланське</w:t>
      </w:r>
      <w:proofErr w:type="spellEnd"/>
      <w:r w:rsidR="00AD2720" w:rsidRPr="008254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служіння, як метод впливу церкви на сучасне суспільство»</w:t>
      </w:r>
      <w:r w:rsidR="00AD2720" w:rsidRPr="008254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DE6268" w:rsidRDefault="00DE6268" w:rsidP="00AD2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6268" w:rsidRDefault="00DE6268" w:rsidP="00AD27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E62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ДОСВІД В СОЦІАЛЬНІЙ СФЕРІ:</w:t>
      </w:r>
    </w:p>
    <w:p w:rsidR="00E03747" w:rsidRDefault="00E03747" w:rsidP="00E03747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3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Більше 10 років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займаюся соціальним служінням та є експертом у сфері тюремного, військового, медичного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капелантсва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реінтеграції та адаптації для людей із залежностями, колишніх засуджених та безхатченків. За період роботи в соціальній сфері реалізував </w:t>
      </w:r>
      <w:r w:rsidR="00F13C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десятки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успішних проектів.</w:t>
      </w:r>
      <w:bookmarkStart w:id="0" w:name="_GoBack"/>
      <w:bookmarkEnd w:id="0"/>
    </w:p>
    <w:p w:rsidR="007E12B3" w:rsidRDefault="007E12B3" w:rsidP="007E12B3">
      <w:pPr>
        <w:pStyle w:val="a4"/>
        <w:numPr>
          <w:ilvl w:val="0"/>
          <w:numId w:val="1"/>
        </w:numPr>
        <w:spacing w:after="120" w:line="240" w:lineRule="auto"/>
        <w:ind w:left="431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2009 – дотепер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завідувача відділу соціального служіння Української Церкви Християн Віри Євангельської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(УЦХВЄ)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керівник відділу тюремного служіння УЦХВЄ.</w:t>
      </w:r>
    </w:p>
    <w:p w:rsidR="007E12B3" w:rsidRDefault="007E12B3" w:rsidP="007E12B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31" w:hanging="357"/>
        <w:jc w:val="both"/>
        <w:rPr>
          <w:sz w:val="28"/>
          <w:szCs w:val="28"/>
          <w:lang w:val="uk-UA" w:eastAsia="uk-UA"/>
        </w:rPr>
      </w:pPr>
      <w:r w:rsidRPr="007E12B3">
        <w:rPr>
          <w:b/>
          <w:sz w:val="28"/>
          <w:szCs w:val="28"/>
          <w:lang w:val="uk-UA" w:eastAsia="uk-UA"/>
        </w:rPr>
        <w:t>2010 – дотепер</w:t>
      </w:r>
      <w:r w:rsidRPr="007E12B3">
        <w:rPr>
          <w:sz w:val="28"/>
          <w:szCs w:val="28"/>
          <w:lang w:val="uk-UA" w:eastAsia="uk-UA"/>
        </w:rPr>
        <w:t xml:space="preserve"> - віце-президент Всеукраїнської Громадської Організації «Асоціація християнських центрів реабілітації осіб, залежних від наркотиків та алкоголю»</w:t>
      </w:r>
      <w:r>
        <w:rPr>
          <w:sz w:val="28"/>
          <w:szCs w:val="28"/>
          <w:lang w:val="uk-UA" w:eastAsia="uk-UA"/>
        </w:rPr>
        <w:t>, що має консультативний статус В Економічній та соціальній раді ООН.</w:t>
      </w:r>
      <w:r w:rsidRPr="007E12B3">
        <w:rPr>
          <w:sz w:val="28"/>
          <w:szCs w:val="28"/>
          <w:lang w:val="uk-UA" w:eastAsia="uk-UA"/>
        </w:rPr>
        <w:t xml:space="preserve"> На даний момент Асоціація об’єднує понад 200 центрів по всій території України та наразі на реабілітації знаходяться близько 4000 осіб.</w:t>
      </w:r>
    </w:p>
    <w:p w:rsidR="007E12B3" w:rsidRPr="007E12B3" w:rsidRDefault="007E12B3" w:rsidP="007E12B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31" w:hanging="357"/>
        <w:jc w:val="both"/>
        <w:rPr>
          <w:sz w:val="28"/>
          <w:szCs w:val="28"/>
          <w:lang w:val="uk-UA" w:eastAsia="uk-UA"/>
        </w:rPr>
      </w:pPr>
      <w:r w:rsidRPr="007E12B3">
        <w:rPr>
          <w:b/>
          <w:sz w:val="28"/>
          <w:szCs w:val="28"/>
          <w:lang w:val="uk-UA" w:eastAsia="uk-UA"/>
        </w:rPr>
        <w:t>2014 – дотепер</w:t>
      </w:r>
      <w:r w:rsidRPr="007E12B3">
        <w:rPr>
          <w:sz w:val="28"/>
          <w:szCs w:val="28"/>
          <w:lang w:val="uk-UA" w:eastAsia="uk-UA"/>
        </w:rPr>
        <w:t xml:space="preserve"> - пастор церкви «</w:t>
      </w:r>
      <w:proofErr w:type="spellStart"/>
      <w:r w:rsidRPr="007E12B3">
        <w:rPr>
          <w:sz w:val="28"/>
          <w:szCs w:val="28"/>
          <w:lang w:val="uk-UA" w:eastAsia="uk-UA"/>
        </w:rPr>
        <w:t>Скинія</w:t>
      </w:r>
      <w:proofErr w:type="spellEnd"/>
      <w:r w:rsidRPr="007E12B3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>, що веде активну роботу у сфері соціального служіння.</w:t>
      </w:r>
    </w:p>
    <w:p w:rsidR="00DE6268" w:rsidRDefault="00087C10" w:rsidP="00E03747">
      <w:pPr>
        <w:pStyle w:val="a4"/>
        <w:numPr>
          <w:ilvl w:val="0"/>
          <w:numId w:val="1"/>
        </w:numPr>
        <w:spacing w:after="120" w:line="240" w:lineRule="auto"/>
        <w:ind w:left="43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2014</w:t>
      </w:r>
      <w:r w:rsidR="00DE6268" w:rsidRPr="00DE62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дотепер</w:t>
      </w:r>
      <w:r w:rsidR="00DE6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DE6268" w:rsidRPr="00DE62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иконавчий директор Української міжконфесійної християнської місії «Духовна та благодійна опіка в місцях позбавлення волі», що об’єднує 12 конфесій та опікується всіма закладам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Кримінально-виконавчої с</w:t>
      </w:r>
      <w:r w:rsidR="007E1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лужби та є членом Міжнародної Асоціації Тюремного Служіння.</w:t>
      </w:r>
    </w:p>
    <w:p w:rsidR="00E03747" w:rsidRDefault="00087C10" w:rsidP="00E03747">
      <w:pPr>
        <w:pStyle w:val="a4"/>
        <w:numPr>
          <w:ilvl w:val="0"/>
          <w:numId w:val="1"/>
        </w:numPr>
        <w:spacing w:after="120" w:line="240" w:lineRule="auto"/>
        <w:ind w:left="43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2015 </w:t>
      </w:r>
      <w:r w:rsidRPr="00087C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– дотепер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член Душпастирської ради  з питань релігійної опіки у пенітенціарній системі України. Душпастирська рада є дорадчим органом з питань релігійної опіки при Міністерстві Юстиції України.</w:t>
      </w:r>
    </w:p>
    <w:p w:rsidR="00087C10" w:rsidRPr="00E03747" w:rsidRDefault="00087C10" w:rsidP="00E03747">
      <w:pPr>
        <w:pStyle w:val="a4"/>
        <w:numPr>
          <w:ilvl w:val="0"/>
          <w:numId w:val="1"/>
        </w:numPr>
        <w:spacing w:after="120" w:line="240" w:lineRule="auto"/>
        <w:ind w:left="43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37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2016 – дотепер</w:t>
      </w:r>
      <w:r w:rsidRPr="00E03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3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03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президент ГО «Україно, живи!», створеної для  допомоги малозабезпеченим і </w:t>
      </w:r>
      <w:r w:rsidR="00E03747" w:rsidRPr="00E03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слабо захищеним</w:t>
      </w:r>
      <w:r w:rsidRPr="00E037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верствам населення, а також для сприяння соціального та духовного розвитку українського суспільства.</w:t>
      </w:r>
    </w:p>
    <w:p w:rsidR="00DE6268" w:rsidRPr="00E03747" w:rsidRDefault="00DE6268" w:rsidP="007E12B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31" w:hanging="357"/>
        <w:jc w:val="both"/>
        <w:rPr>
          <w:sz w:val="28"/>
          <w:szCs w:val="28"/>
          <w:lang w:val="uk-UA" w:eastAsia="uk-UA"/>
        </w:rPr>
      </w:pPr>
      <w:r w:rsidRPr="00E03747">
        <w:rPr>
          <w:sz w:val="28"/>
          <w:szCs w:val="28"/>
          <w:lang w:val="uk-UA" w:eastAsia="uk-UA"/>
        </w:rPr>
        <w:t>Учасник війни та сприяю допомозі громадянському населенню та військовослужбовцям а також вдовам</w:t>
      </w:r>
      <w:r w:rsidR="007E12B3" w:rsidRPr="00E03747">
        <w:rPr>
          <w:sz w:val="28"/>
          <w:szCs w:val="28"/>
          <w:lang w:val="uk-UA" w:eastAsia="uk-UA"/>
        </w:rPr>
        <w:t xml:space="preserve"> та дітям військовослужбовців, </w:t>
      </w:r>
      <w:r w:rsidRPr="00E03747">
        <w:rPr>
          <w:sz w:val="28"/>
          <w:szCs w:val="28"/>
          <w:lang w:val="uk-UA" w:eastAsia="uk-UA"/>
        </w:rPr>
        <w:t>що загинули в зоні ООС.</w:t>
      </w:r>
    </w:p>
    <w:p w:rsidR="00DE6268" w:rsidRPr="00DE6268" w:rsidRDefault="00DE6268" w:rsidP="00E03747">
      <w:pPr>
        <w:pStyle w:val="a4"/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6268" w:rsidRPr="00AD2720" w:rsidRDefault="00DE6268" w:rsidP="00AD27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720" w:rsidRPr="00AD2720" w:rsidRDefault="00AD2720" w:rsidP="00AD27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2720" w:rsidRPr="00AD2720" w:rsidRDefault="00AD2720" w:rsidP="00AD2720">
      <w:pPr>
        <w:spacing w:after="0"/>
        <w:jc w:val="center"/>
        <w:rPr>
          <w:b/>
          <w:i/>
          <w:lang w:val="uk-UA"/>
        </w:rPr>
      </w:pPr>
    </w:p>
    <w:sectPr w:rsidR="00AD2720" w:rsidRPr="00AD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5A3A"/>
    <w:multiLevelType w:val="hybridMultilevel"/>
    <w:tmpl w:val="13D41A1C"/>
    <w:lvl w:ilvl="0" w:tplc="0E24B6C4">
      <w:start w:val="20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20"/>
    <w:rsid w:val="00087C10"/>
    <w:rsid w:val="007E12B3"/>
    <w:rsid w:val="00825479"/>
    <w:rsid w:val="00976C39"/>
    <w:rsid w:val="00AD2720"/>
    <w:rsid w:val="00DE6268"/>
    <w:rsid w:val="00E03747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87C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2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7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87C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2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7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gut.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8F681E-8D02-4EE6-9C00-F716CA1F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2019-05-15T08:36:00Z</dcterms:created>
  <dcterms:modified xsi:type="dcterms:W3CDTF">2019-05-15T12:48:00Z</dcterms:modified>
</cp:coreProperties>
</file>