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F99" w:rsidRDefault="00116A13">
      <w:pPr>
        <w:rPr>
          <w:lang w:val="uk-UA"/>
        </w:rPr>
      </w:pPr>
      <w:r w:rsidRPr="00116A13">
        <w:rPr>
          <w:b/>
          <w:lang w:val="uk-UA"/>
        </w:rPr>
        <w:t xml:space="preserve">Освіта: </w:t>
      </w:r>
      <w:r>
        <w:rPr>
          <w:lang w:val="uk-UA"/>
        </w:rPr>
        <w:t>Харківський сільськогосподарський інститут. Факультет захисту рослин.</w:t>
      </w:r>
    </w:p>
    <w:p w:rsidR="00116A13" w:rsidRDefault="00116A13">
      <w:pPr>
        <w:rPr>
          <w:lang w:val="uk-UA"/>
        </w:rPr>
      </w:pPr>
      <w:r w:rsidRPr="00116A13">
        <w:rPr>
          <w:b/>
          <w:lang w:val="uk-UA"/>
        </w:rPr>
        <w:t>Додаткова освіта:</w:t>
      </w:r>
      <w:r>
        <w:rPr>
          <w:lang w:val="uk-UA"/>
        </w:rPr>
        <w:t xml:space="preserve"> Плідне та цікаве життя.</w:t>
      </w:r>
    </w:p>
    <w:p w:rsidR="00116A13" w:rsidRPr="00116A13" w:rsidRDefault="00116A13">
      <w:pPr>
        <w:rPr>
          <w:b/>
          <w:lang w:val="uk-UA"/>
        </w:rPr>
      </w:pPr>
      <w:r w:rsidRPr="00116A13">
        <w:rPr>
          <w:b/>
          <w:lang w:val="uk-UA"/>
        </w:rPr>
        <w:t xml:space="preserve">Досвід роботи: </w:t>
      </w:r>
    </w:p>
    <w:p w:rsidR="00116A13" w:rsidRDefault="00116A13" w:rsidP="00116A13">
      <w:pPr>
        <w:pStyle w:val="a3"/>
        <w:numPr>
          <w:ilvl w:val="0"/>
          <w:numId w:val="2"/>
        </w:numPr>
        <w:rPr>
          <w:lang w:val="uk-UA"/>
        </w:rPr>
      </w:pPr>
      <w:r w:rsidRPr="00116A13">
        <w:rPr>
          <w:lang w:val="uk-UA"/>
        </w:rPr>
        <w:t>1980 – 1988</w:t>
      </w:r>
      <w:r>
        <w:rPr>
          <w:lang w:val="uk-UA"/>
        </w:rPr>
        <w:t>: н</w:t>
      </w:r>
      <w:r w:rsidRPr="00116A13">
        <w:rPr>
          <w:lang w:val="uk-UA"/>
        </w:rPr>
        <w:t>аукова праця в НДІ рослинництва, с</w:t>
      </w:r>
      <w:r>
        <w:rPr>
          <w:lang w:val="uk-UA"/>
        </w:rPr>
        <w:t>елекції та генетики (м. Харків)</w:t>
      </w:r>
      <w:r w:rsidRPr="00116A13">
        <w:rPr>
          <w:lang w:val="uk-UA"/>
        </w:rPr>
        <w:t xml:space="preserve">. </w:t>
      </w:r>
    </w:p>
    <w:p w:rsidR="00116A13" w:rsidRDefault="00116A13" w:rsidP="00116A13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1993 – 2018: організація і створення різноманітних зоологічних виставок (як пересувних, так і стаціонарних) за власними проектами. І це не враховуючи дрібних бризок.</w:t>
      </w:r>
    </w:p>
    <w:p w:rsidR="00116A13" w:rsidRDefault="00116A13" w:rsidP="00116A13">
      <w:pPr>
        <w:rPr>
          <w:lang w:val="uk-UA"/>
        </w:rPr>
      </w:pPr>
      <w:r w:rsidRPr="00116A13">
        <w:rPr>
          <w:b/>
          <w:lang w:val="uk-UA"/>
        </w:rPr>
        <w:t xml:space="preserve">Досягнення: </w:t>
      </w:r>
      <w:r>
        <w:rPr>
          <w:lang w:val="uk-UA"/>
        </w:rPr>
        <w:t>Творчою майстернею «</w:t>
      </w:r>
      <w:proofErr w:type="spellStart"/>
      <w:r>
        <w:rPr>
          <w:lang w:val="uk-UA"/>
        </w:rPr>
        <w:t>Зоошарм</w:t>
      </w:r>
      <w:proofErr w:type="spellEnd"/>
      <w:r>
        <w:rPr>
          <w:lang w:val="uk-UA"/>
        </w:rPr>
        <w:t xml:space="preserve">», яку я започаткував, створено: </w:t>
      </w:r>
    </w:p>
    <w:p w:rsidR="00116A13" w:rsidRDefault="00116A13" w:rsidP="00116A13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«Живі мешканці тропіків»</w:t>
      </w:r>
    </w:p>
    <w:p w:rsidR="00116A13" w:rsidRDefault="00116A13" w:rsidP="00116A13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«Пташина феєрія»</w:t>
      </w:r>
    </w:p>
    <w:p w:rsidR="00116A13" w:rsidRDefault="00116A13" w:rsidP="00116A13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«Ентомологічний вернісаж»</w:t>
      </w:r>
    </w:p>
    <w:p w:rsidR="00116A13" w:rsidRPr="00116A13" w:rsidRDefault="00116A13" w:rsidP="00116A13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«</w:t>
      </w:r>
      <w:proofErr w:type="spellStart"/>
      <w:r>
        <w:rPr>
          <w:lang w:val="uk-UA"/>
        </w:rPr>
        <w:t>Інсектоманія</w:t>
      </w:r>
      <w:proofErr w:type="spellEnd"/>
      <w:r>
        <w:rPr>
          <w:lang w:val="uk-UA"/>
        </w:rPr>
        <w:t xml:space="preserve">» та інші, які мали неабиякий суспільний резонанс і були визнані найкращими у своїй галузі. </w:t>
      </w:r>
      <w:bookmarkStart w:id="0" w:name="_GoBack"/>
      <w:bookmarkEnd w:id="0"/>
    </w:p>
    <w:sectPr w:rsidR="00116A13" w:rsidRPr="00116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6325"/>
    <w:multiLevelType w:val="hybridMultilevel"/>
    <w:tmpl w:val="AB30F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45697"/>
    <w:multiLevelType w:val="hybridMultilevel"/>
    <w:tmpl w:val="6E7A9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841D7"/>
    <w:multiLevelType w:val="hybridMultilevel"/>
    <w:tmpl w:val="1CAA269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F4"/>
    <w:rsid w:val="00116A13"/>
    <w:rsid w:val="002B6FF4"/>
    <w:rsid w:val="00465B1E"/>
    <w:rsid w:val="00A4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2018-04-30T14:26:00Z</dcterms:created>
  <dcterms:modified xsi:type="dcterms:W3CDTF">2018-04-30T14:36:00Z</dcterms:modified>
</cp:coreProperties>
</file>