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C4" w:rsidRPr="00D042C4" w:rsidRDefault="00D042C4" w:rsidP="00D042C4">
      <w:pPr>
        <w:tabs>
          <w:tab w:val="left" w:pos="4302"/>
          <w:tab w:val="left" w:pos="8344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27860" cy="2879725"/>
            <wp:effectExtent l="19050" t="0" r="0" b="0"/>
            <wp:wrapSquare wrapText="bothSides"/>
            <wp:docPr id="4" name="Рисунок 2" descr="D:\База док_C 2014\Мои документы\Мои Рисунки - Сергей\Плакат фото Ярошовець\Ярошовець С В 4х6 фото од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за док_C 2014\Мои документы\Мои Рисунки - Сергей\Плакат фото Ярошовець\Ярошовець С В 4х6 фото од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           </w:t>
      </w:r>
      <w:r w:rsidRPr="00D042C4">
        <w:rPr>
          <w:rFonts w:ascii="Times New Roman" w:hAnsi="Times New Roman" w:cs="Times New Roman"/>
          <w:b/>
          <w:sz w:val="32"/>
          <w:szCs w:val="32"/>
          <w:lang w:val="uk-UA"/>
        </w:rPr>
        <w:t>РЕЗЮМЕ</w:t>
      </w:r>
    </w:p>
    <w:p w:rsidR="00D042C4" w:rsidRPr="00D042C4" w:rsidRDefault="00D042C4" w:rsidP="00D042C4">
      <w:pPr>
        <w:shd w:val="clear" w:color="auto" w:fill="FFFFFF"/>
        <w:tabs>
          <w:tab w:val="left" w:pos="1930"/>
        </w:tabs>
        <w:spacing w:after="0" w:line="336" w:lineRule="exact"/>
        <w:ind w:right="91"/>
        <w:rPr>
          <w:rFonts w:ascii="Times New Roman" w:hAnsi="Times New Roman" w:cs="Times New Roman"/>
          <w:b/>
          <w:sz w:val="26"/>
          <w:szCs w:val="26"/>
        </w:rPr>
      </w:pP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П.І.Б.:</w:t>
      </w:r>
      <w:r w:rsidRPr="00D042C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Ярошовець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Сергій Вікторович     </w:t>
      </w:r>
    </w:p>
    <w:p w:rsidR="00D042C4" w:rsidRPr="00D042C4" w:rsidRDefault="00D042C4" w:rsidP="00D042C4">
      <w:pPr>
        <w:shd w:val="clear" w:color="auto" w:fill="FFFFFF"/>
        <w:spacing w:before="5" w:after="0" w:line="336" w:lineRule="exact"/>
        <w:ind w:left="10" w:right="91"/>
        <w:rPr>
          <w:rFonts w:ascii="Times New Roman" w:hAnsi="Times New Roman" w:cs="Times New Roman"/>
          <w:sz w:val="26"/>
          <w:szCs w:val="26"/>
        </w:rPr>
      </w:pP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Дата і місце </w:t>
      </w: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народження: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24.11.1966 р. </w:t>
      </w:r>
    </w:p>
    <w:p w:rsidR="00D042C4" w:rsidRPr="00D042C4" w:rsidRDefault="00D042C4" w:rsidP="00D042C4">
      <w:pPr>
        <w:shd w:val="clear" w:color="auto" w:fill="FFFFFF"/>
        <w:spacing w:before="5" w:after="0" w:line="336" w:lineRule="exact"/>
        <w:ind w:left="10" w:right="91"/>
        <w:rPr>
          <w:rFonts w:ascii="Times New Roman" w:hAnsi="Times New Roman" w:cs="Times New Roman"/>
          <w:sz w:val="26"/>
          <w:szCs w:val="26"/>
        </w:rPr>
      </w:pP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смт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Лугини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, Житомирська область, Україна </w:t>
      </w:r>
    </w:p>
    <w:p w:rsidR="00D042C4" w:rsidRPr="00D042C4" w:rsidRDefault="00D042C4" w:rsidP="00D042C4">
      <w:pPr>
        <w:shd w:val="clear" w:color="auto" w:fill="FFFFFF"/>
        <w:spacing w:before="5" w:after="0" w:line="336" w:lineRule="exact"/>
        <w:ind w:left="10" w:right="499"/>
        <w:rPr>
          <w:rFonts w:ascii="Times New Roman" w:hAnsi="Times New Roman" w:cs="Times New Roman"/>
          <w:sz w:val="26"/>
          <w:szCs w:val="26"/>
        </w:rPr>
      </w:pP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Національність: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    українець </w:t>
      </w:r>
    </w:p>
    <w:p w:rsidR="00D042C4" w:rsidRPr="00D042C4" w:rsidRDefault="00D042C4" w:rsidP="00D042C4">
      <w:pPr>
        <w:shd w:val="clear" w:color="auto" w:fill="FFFFFF"/>
        <w:spacing w:before="5" w:after="0" w:line="336" w:lineRule="exact"/>
        <w:ind w:left="10" w:right="499"/>
        <w:rPr>
          <w:rFonts w:ascii="Times New Roman" w:hAnsi="Times New Roman" w:cs="Times New Roman"/>
          <w:spacing w:val="-1"/>
          <w:sz w:val="26"/>
          <w:szCs w:val="26"/>
        </w:rPr>
      </w:pPr>
      <w:r w:rsidRPr="00D042C4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Адреса прописки: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11301; Житомирська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обл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,</w:t>
      </w:r>
    </w:p>
    <w:p w:rsidR="00D042C4" w:rsidRPr="00D042C4" w:rsidRDefault="00D042C4" w:rsidP="00D042C4">
      <w:pPr>
        <w:shd w:val="clear" w:color="auto" w:fill="FFFFFF"/>
        <w:spacing w:before="5" w:after="0" w:line="336" w:lineRule="exact"/>
        <w:ind w:left="10" w:right="499"/>
        <w:rPr>
          <w:rFonts w:ascii="Times New Roman" w:hAnsi="Times New Roman" w:cs="Times New Roman"/>
          <w:spacing w:val="-1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смт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.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Лугини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, вул. Комсомольська 7.</w:t>
      </w:r>
    </w:p>
    <w:p w:rsidR="00D042C4" w:rsidRPr="00D042C4" w:rsidRDefault="00D042C4" w:rsidP="00D042C4">
      <w:pPr>
        <w:shd w:val="clear" w:color="auto" w:fill="FFFFFF"/>
        <w:tabs>
          <w:tab w:val="left" w:pos="1930"/>
        </w:tabs>
        <w:spacing w:after="0" w:line="336" w:lineRule="exact"/>
        <w:ind w:right="91"/>
        <w:rPr>
          <w:rFonts w:ascii="Times New Roman" w:hAnsi="Times New Roman" w:cs="Times New Roman"/>
          <w:b/>
          <w:sz w:val="26"/>
          <w:szCs w:val="26"/>
        </w:rPr>
      </w:pPr>
      <w:r w:rsidRPr="00D042C4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Контакти: </w:t>
      </w:r>
      <w:proofErr w:type="spellStart"/>
      <w:r w:rsidRPr="00D042C4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моб</w:t>
      </w:r>
      <w:proofErr w:type="spellEnd"/>
      <w:r w:rsidRPr="00D042C4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.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тел. 097 254-24-91;</w:t>
      </w:r>
      <w:r w:rsidRPr="00D042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042C4" w:rsidRPr="00D042C4" w:rsidRDefault="00D042C4" w:rsidP="00D042C4">
      <w:pPr>
        <w:shd w:val="clear" w:color="auto" w:fill="FFFFFF"/>
        <w:spacing w:after="0" w:line="336" w:lineRule="exac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E</w:t>
      </w:r>
      <w:r w:rsidRPr="00B210A9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D042C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mail</w:t>
      </w:r>
      <w:r w:rsidRPr="00D042C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:</w:t>
      </w:r>
      <w:r w:rsidRPr="00B210A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D042C4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yariss</w:t>
      </w:r>
      <w:proofErr w:type="spellEnd"/>
      <w:r w:rsidRPr="00B210A9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proofErr w:type="spellStart"/>
      <w:r w:rsidRPr="00D042C4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ukr</w:t>
      </w:r>
      <w:proofErr w:type="spellEnd"/>
      <w:r w:rsidRPr="00B210A9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D042C4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net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0" w:firstLine="380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042C4" w:rsidRPr="00D042C4" w:rsidRDefault="00D042C4" w:rsidP="00D042C4">
      <w:pPr>
        <w:shd w:val="clear" w:color="auto" w:fill="FFFFFF"/>
        <w:spacing w:line="336" w:lineRule="exact"/>
        <w:ind w:left="10" w:firstLine="380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ОСВІТА 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0" w:hanging="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Перша вища 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>(очно):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1983 - 1988 рік, Українська сільськогосподарська академія м. Київ;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>Спеціальність: лісове господарство;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Кваліфікація: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інженер лісового господарства;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0" w:hanging="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Друга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(очно):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2000 - 2002 рік, Українська академія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держ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. управління при Президентові України м. Київ; Спеціальність: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держ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. управління;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Кваліфік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магістр </w:t>
      </w:r>
      <w:proofErr w:type="spellStart"/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держ</w:t>
      </w:r>
      <w:proofErr w:type="spellEnd"/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. управління;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042C4" w:rsidRPr="00D042C4" w:rsidRDefault="00D042C4" w:rsidP="00D042C4">
      <w:pPr>
        <w:shd w:val="clear" w:color="auto" w:fill="FFFFFF"/>
        <w:spacing w:before="5" w:after="0" w:line="336" w:lineRule="exact"/>
        <w:ind w:left="14" w:right="499" w:hanging="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42C4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Третя (заочно): 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200</w:t>
      </w:r>
      <w:r w:rsidR="00931447">
        <w:rPr>
          <w:rFonts w:ascii="Times New Roman" w:hAnsi="Times New Roman" w:cs="Times New Roman"/>
          <w:spacing w:val="-1"/>
          <w:sz w:val="26"/>
          <w:szCs w:val="26"/>
          <w:lang w:val="uk-UA"/>
        </w:rPr>
        <w:t>3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-2006 рік Національний авіаційний університет м. Київ; </w:t>
      </w:r>
      <w:r w:rsidRPr="00D042C4"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Спеціальність: правознавство; Кваліфікація: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юрист (спеціаліст); </w:t>
      </w:r>
    </w:p>
    <w:p w:rsidR="00D042C4" w:rsidRPr="00D042C4" w:rsidRDefault="00D042C4" w:rsidP="00D042C4">
      <w:pPr>
        <w:shd w:val="clear" w:color="auto" w:fill="FFFFFF"/>
        <w:spacing w:before="5" w:after="0" w:line="336" w:lineRule="exact"/>
        <w:ind w:left="14" w:right="499" w:hanging="1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Аспірантура (очно)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:2002-2005рік, Національний авіаційний Університет м. Київ,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юридичний факультет,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аспірант;</w:t>
      </w:r>
    </w:p>
    <w:p w:rsidR="00D042C4" w:rsidRPr="00D042C4" w:rsidRDefault="00D042C4" w:rsidP="00D042C4">
      <w:pPr>
        <w:shd w:val="clear" w:color="auto" w:fill="FFFFFF"/>
        <w:spacing w:before="10" w:after="0" w:line="336" w:lineRule="exact"/>
        <w:ind w:left="82" w:right="499" w:firstLine="3542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ТРУДОВА ДІЯЛЬНІСТЬ 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right="49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28.06. 1983  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Лугинське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лісництво,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Лугинського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ДЛГ</w:t>
      </w:r>
      <w:r w:rsidR="0093144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лісоруб </w:t>
      </w:r>
      <w:r w:rsidRPr="00D042C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93144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розряду; 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right="49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1983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1988  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- Українська сільськогосподарська академія м. Київ; 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студент;</w:t>
      </w:r>
    </w:p>
    <w:p w:rsidR="00D042C4" w:rsidRPr="00D042C4" w:rsidRDefault="00D042C4" w:rsidP="00D042C4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- 1989  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Лугинське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лісництво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Лугинського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ДЛГ ; 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помічник лісничого;</w:t>
      </w:r>
    </w:p>
    <w:p w:rsidR="00D042C4" w:rsidRPr="00D042C4" w:rsidRDefault="00D042C4" w:rsidP="00D042C4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- 1990  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Лугинський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РК ЛКСМУ; посада -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інструктор;</w:t>
      </w:r>
    </w:p>
    <w:p w:rsidR="00D042C4" w:rsidRPr="00D042C4" w:rsidRDefault="00D042C4" w:rsidP="00D042C4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36" w:lineRule="exact"/>
        <w:ind w:right="499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- 1991   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- Молодіжний центр при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Лугинському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РК ЛКСМУ,       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>директор;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 </w:t>
      </w:r>
    </w:p>
    <w:p w:rsidR="00D042C4" w:rsidRPr="00D042C4" w:rsidRDefault="00D042C4" w:rsidP="00D042C4">
      <w:pPr>
        <w:shd w:val="clear" w:color="auto" w:fill="FFFFFF"/>
        <w:tabs>
          <w:tab w:val="left" w:pos="662"/>
        </w:tabs>
        <w:spacing w:after="0" w:line="336" w:lineRule="exact"/>
        <w:ind w:right="499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1992 - 1994 </w:t>
      </w:r>
      <w:r w:rsidRPr="00D042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- ТОВ "Аршин" м. Коростень, Житомирської обл., </w:t>
      </w:r>
      <w:r w:rsidR="00427419" w:rsidRPr="00427419">
        <w:rPr>
          <w:rFonts w:ascii="Times New Roman" w:hAnsi="Times New Roman" w:cs="Times New Roman"/>
          <w:b/>
          <w:sz w:val="26"/>
          <w:szCs w:val="26"/>
          <w:lang w:val="uk-UA"/>
        </w:rPr>
        <w:t>керівник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9" w:firstLine="1682"/>
        <w:jc w:val="both"/>
        <w:rPr>
          <w:rFonts w:ascii="Times New Roman" w:hAnsi="Times New Roman" w:cs="Times New Roman"/>
          <w:sz w:val="26"/>
          <w:szCs w:val="26"/>
        </w:rPr>
      </w:pP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брокерської контори на Білоруській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товарно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-сировинній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біржі; 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1994 - 2000 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- ТОВ Виробнича Фірма "Селянська община";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смт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Лугини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директор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;  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560" w:hanging="15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з 03.05.- 31. 08. 2000 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-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Лугинська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райдержадміністрація;  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 xml:space="preserve">заступник голови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, 10-й ранг;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2000 - 2002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- Українська академія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держ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. управління при Президентові України 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слухач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9" w:hanging="19"/>
        <w:jc w:val="both"/>
        <w:rPr>
          <w:rFonts w:ascii="Times New Roman" w:hAnsi="Times New Roman" w:cs="Times New Roman"/>
          <w:sz w:val="26"/>
          <w:szCs w:val="26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2002 - 2005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- Національний авіаційний університет </w:t>
      </w:r>
      <w:proofErr w:type="spellStart"/>
      <w:r w:rsidRPr="00D042C4">
        <w:rPr>
          <w:rFonts w:ascii="Times New Roman" w:hAnsi="Times New Roman" w:cs="Times New Roman"/>
          <w:sz w:val="26"/>
          <w:szCs w:val="26"/>
          <w:lang w:val="uk-UA"/>
        </w:rPr>
        <w:t>м.Київ</w:t>
      </w:r>
      <w:proofErr w:type="spellEnd"/>
      <w:r w:rsidRPr="00D042C4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аспірант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юридичного фак..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560" w:hanging="1560"/>
        <w:jc w:val="both"/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01.06.2005 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</w:rPr>
        <w:t>–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 xml:space="preserve"> 07.07.2009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 - ТОВ АФ «Селянська община Агро»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смт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.</w:t>
      </w:r>
      <w:r w:rsidRPr="00D042C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Лугини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; 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 xml:space="preserve">директор; 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560" w:hanging="1560"/>
        <w:jc w:val="both"/>
        <w:rPr>
          <w:rFonts w:ascii="Times New Roman" w:hAnsi="Times New Roman" w:cs="Times New Roman"/>
          <w:spacing w:val="-1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з 07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 xml:space="preserve">.07.2009 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–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Держ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.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підпр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. «Канівське лісове господарство»; Черкаська обл.; 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>директор;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560" w:hanging="1579"/>
        <w:jc w:val="both"/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 xml:space="preserve">з 02.10.2009 –2010  –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Держ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. підприємство «Український інформаційно-координаційний центр аналізу ринку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лісопродукції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» м. Київ; 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 xml:space="preserve"> генеральний директор;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560" w:hanging="1579"/>
        <w:jc w:val="both"/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 xml:space="preserve">2010 –2011 - Реорганізовано, 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приєднано до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 xml:space="preserve"> 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Держ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. підприємства «</w:t>
      </w:r>
      <w:proofErr w:type="spellStart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Укрлісконсалтинг</w:t>
      </w:r>
      <w:proofErr w:type="spellEnd"/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» м. Київ, 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>заст.. ген. директора, керуючий проектом;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560" w:hanging="1579"/>
        <w:jc w:val="both"/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>З 2011р.</w:t>
      </w:r>
      <w:r w:rsidR="00427419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 xml:space="preserve"> по нині 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 xml:space="preserve"> – 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ТОВ ТФ «Селянська община », </w:t>
      </w:r>
      <w:proofErr w:type="spellStart"/>
      <w:r w:rsidR="00E90882">
        <w:rPr>
          <w:rFonts w:ascii="Times New Roman" w:hAnsi="Times New Roman" w:cs="Times New Roman"/>
          <w:spacing w:val="-1"/>
          <w:sz w:val="26"/>
          <w:szCs w:val="26"/>
          <w:lang w:val="uk-UA"/>
        </w:rPr>
        <w:t>Л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>угини</w:t>
      </w:r>
      <w:proofErr w:type="spellEnd"/>
      <w:r w:rsidR="00E90882">
        <w:rPr>
          <w:rFonts w:ascii="Times New Roman" w:hAnsi="Times New Roman" w:cs="Times New Roman"/>
          <w:spacing w:val="-1"/>
          <w:sz w:val="26"/>
          <w:szCs w:val="26"/>
          <w:lang w:val="uk-UA"/>
        </w:rPr>
        <w:t>, Житомирська обл.</w:t>
      </w:r>
      <w:r w:rsidRPr="00D042C4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-  </w:t>
      </w:r>
      <w:r w:rsidRPr="00D042C4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>директор;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9" w:hanging="1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Іноземна мова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E90882">
        <w:rPr>
          <w:rFonts w:ascii="Times New Roman" w:hAnsi="Times New Roman" w:cs="Times New Roman"/>
          <w:sz w:val="26"/>
          <w:szCs w:val="26"/>
          <w:lang w:val="uk-UA"/>
        </w:rPr>
        <w:t xml:space="preserve"> французька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D042C4" w:rsidRPr="00D042C4" w:rsidRDefault="00D042C4" w:rsidP="00D042C4">
      <w:pPr>
        <w:shd w:val="clear" w:color="auto" w:fill="FFFFFF"/>
        <w:spacing w:after="0" w:line="336" w:lineRule="exact"/>
        <w:ind w:left="19" w:hanging="1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Військове звання: 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лейтенант запасу. </w:t>
      </w:r>
      <w:r w:rsidRPr="00D042C4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Права водія</w:t>
      </w:r>
      <w:r w:rsidRPr="00D042C4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категорія В.</w:t>
      </w:r>
    </w:p>
    <w:p w:rsidR="00D042C4" w:rsidRPr="00D042C4" w:rsidRDefault="00D042C4" w:rsidP="00D042C4">
      <w:pPr>
        <w:shd w:val="clear" w:color="auto" w:fill="FFFFFF"/>
        <w:spacing w:after="0" w:line="312" w:lineRule="exact"/>
        <w:ind w:left="24" w:right="516"/>
        <w:jc w:val="both"/>
        <w:rPr>
          <w:rFonts w:ascii="Times New Roman" w:hAnsi="Times New Roman" w:cs="Times New Roman"/>
          <w:spacing w:val="-3"/>
          <w:sz w:val="26"/>
          <w:szCs w:val="26"/>
          <w:lang w:val="uk-UA"/>
        </w:rPr>
      </w:pPr>
      <w:r w:rsidRPr="00D042C4"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 xml:space="preserve">Професійні навики: </w:t>
      </w:r>
      <w:r w:rsidRPr="00D042C4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управлінські, організаційні,  досвід роботи керівника різних рівнів в </w:t>
      </w:r>
      <w:r w:rsidRPr="00D042C4"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 xml:space="preserve"> </w:t>
      </w:r>
      <w:r w:rsidRPr="00D042C4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т.ч. в органах виконавчої влади, </w:t>
      </w:r>
      <w:r w:rsidR="00E90882">
        <w:rPr>
          <w:rFonts w:ascii="Times New Roman" w:hAnsi="Times New Roman" w:cs="Times New Roman"/>
          <w:spacing w:val="-3"/>
          <w:sz w:val="26"/>
          <w:szCs w:val="26"/>
          <w:lang w:val="uk-UA"/>
        </w:rPr>
        <w:t>діючий</w:t>
      </w:r>
      <w:r w:rsidRPr="00D042C4">
        <w:rPr>
          <w:rFonts w:ascii="Times New Roman" w:hAnsi="Times New Roman" w:cs="Times New Roman"/>
          <w:spacing w:val="-3"/>
          <w:sz w:val="26"/>
          <w:szCs w:val="26"/>
          <w:lang w:val="uk-UA"/>
        </w:rPr>
        <w:t xml:space="preserve"> депутат районної ради.  </w:t>
      </w:r>
    </w:p>
    <w:p w:rsidR="00F11DDB" w:rsidRPr="00D042C4" w:rsidRDefault="00D042C4" w:rsidP="00E90882">
      <w:pPr>
        <w:shd w:val="clear" w:color="auto" w:fill="FFFFFF"/>
        <w:spacing w:after="0" w:line="312" w:lineRule="exact"/>
        <w:ind w:left="24" w:right="516"/>
        <w:jc w:val="both"/>
        <w:rPr>
          <w:rFonts w:ascii="Times New Roman" w:hAnsi="Times New Roman" w:cs="Times New Roman"/>
          <w:sz w:val="26"/>
          <w:szCs w:val="26"/>
        </w:rPr>
      </w:pPr>
      <w:r w:rsidRPr="00D042C4">
        <w:rPr>
          <w:rFonts w:ascii="Times New Roman" w:hAnsi="Times New Roman" w:cs="Times New Roman"/>
          <w:b/>
          <w:bCs/>
          <w:spacing w:val="-3"/>
          <w:sz w:val="26"/>
          <w:szCs w:val="26"/>
          <w:lang w:val="uk-UA"/>
        </w:rPr>
        <w:t>Робота з комп’ютером :</w:t>
      </w:r>
      <w:r w:rsidRPr="00D042C4">
        <w:rPr>
          <w:rFonts w:ascii="Times New Roman" w:hAnsi="Times New Roman" w:cs="Times New Roman"/>
          <w:sz w:val="26"/>
          <w:szCs w:val="26"/>
          <w:lang w:val="uk-UA"/>
        </w:rPr>
        <w:t xml:space="preserve"> впевнений користувач.</w:t>
      </w:r>
    </w:p>
    <w:sectPr w:rsidR="00F11DDB" w:rsidRPr="00D042C4" w:rsidSect="00D042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6C6"/>
    <w:multiLevelType w:val="singleLevel"/>
    <w:tmpl w:val="CF546E4C"/>
    <w:lvl w:ilvl="0">
      <w:start w:val="1988"/>
      <w:numFmt w:val="decimal"/>
      <w:lvlText w:val="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042C4"/>
    <w:rsid w:val="0018246A"/>
    <w:rsid w:val="00427419"/>
    <w:rsid w:val="005937AB"/>
    <w:rsid w:val="00931447"/>
    <w:rsid w:val="00B210A9"/>
    <w:rsid w:val="00D042C4"/>
    <w:rsid w:val="00E90882"/>
    <w:rsid w:val="00F1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2017-04-09T23:48:00Z</dcterms:created>
  <dcterms:modified xsi:type="dcterms:W3CDTF">2018-04-30T19:47:00Z</dcterms:modified>
</cp:coreProperties>
</file>