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CC" w:rsidRPr="001E46F0" w:rsidRDefault="00C16CCC" w:rsidP="006F6C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rPr>
          <w:b w:val="0"/>
          <w:bCs w:val="0"/>
          <w:sz w:val="20"/>
          <w:lang w:val="ru-RU"/>
        </w:rPr>
      </w:pPr>
      <w:r>
        <w:rPr>
          <w:caps/>
          <w:sz w:val="20"/>
        </w:rPr>
        <w:t>Домашня адреса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 w:val="0"/>
          <w:sz w:val="20"/>
        </w:rPr>
        <w:t xml:space="preserve">тел. </w:t>
      </w:r>
      <w:r w:rsidRPr="001E46F0">
        <w:rPr>
          <w:b w:val="0"/>
          <w:bCs w:val="0"/>
          <w:sz w:val="20"/>
          <w:lang w:val="ru-RU"/>
        </w:rPr>
        <w:t>8-096-271-271-7</w:t>
      </w:r>
      <w:r w:rsidR="006F6CF2">
        <w:rPr>
          <w:b w:val="0"/>
          <w:bCs w:val="0"/>
          <w:sz w:val="20"/>
          <w:lang w:val="ru-RU"/>
        </w:rPr>
        <w:tab/>
      </w:r>
    </w:p>
    <w:p w:rsidR="00C16CCC" w:rsidRPr="00954E7E" w:rsidRDefault="00C16CCC" w:rsidP="006F6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sz w:val="20"/>
        </w:rPr>
      </w:pPr>
      <w:r>
        <w:rPr>
          <w:sz w:val="20"/>
          <w:lang w:val="uk-UA"/>
        </w:rPr>
        <w:t>Київ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en-US"/>
        </w:rPr>
        <w:t>e</w:t>
      </w:r>
      <w:r>
        <w:rPr>
          <w:sz w:val="20"/>
          <w:lang w:val="uk-UA"/>
        </w:rPr>
        <w:t>-</w:t>
      </w:r>
      <w:r>
        <w:rPr>
          <w:sz w:val="20"/>
          <w:lang w:val="en-US"/>
        </w:rPr>
        <w:t>mail</w:t>
      </w:r>
      <w:r>
        <w:rPr>
          <w:sz w:val="20"/>
          <w:lang w:val="uk-UA"/>
        </w:rPr>
        <w:t xml:space="preserve">: </w:t>
      </w:r>
      <w:r w:rsidR="00B96152">
        <w:rPr>
          <w:sz w:val="20"/>
          <w:lang w:val="en-US"/>
        </w:rPr>
        <w:t>v</w:t>
      </w:r>
      <w:r>
        <w:rPr>
          <w:sz w:val="20"/>
          <w:lang w:val="en-US"/>
        </w:rPr>
        <w:t>adw</w:t>
      </w:r>
      <w:r w:rsidR="00B96152" w:rsidRPr="00954E7E">
        <w:rPr>
          <w:sz w:val="20"/>
        </w:rPr>
        <w:t>1984</w:t>
      </w:r>
      <w:r w:rsidRPr="00954E7E">
        <w:rPr>
          <w:sz w:val="20"/>
        </w:rPr>
        <w:t>@</w:t>
      </w:r>
      <w:r w:rsidR="00B96152">
        <w:rPr>
          <w:sz w:val="20"/>
          <w:lang w:val="en-US"/>
        </w:rPr>
        <w:t>g</w:t>
      </w:r>
      <w:r>
        <w:rPr>
          <w:sz w:val="20"/>
          <w:lang w:val="en-US"/>
        </w:rPr>
        <w:t>mail</w:t>
      </w:r>
      <w:r w:rsidRPr="00954E7E">
        <w:rPr>
          <w:sz w:val="20"/>
        </w:rPr>
        <w:t>.</w:t>
      </w:r>
      <w:r w:rsidR="00B96152">
        <w:rPr>
          <w:sz w:val="20"/>
          <w:lang w:val="en-US"/>
        </w:rPr>
        <w:t>com</w:t>
      </w:r>
    </w:p>
    <w:p w:rsidR="00C16CCC" w:rsidRDefault="00C16CCC" w:rsidP="006F6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40"/>
          <w:tab w:val="right" w:pos="9355"/>
        </w:tabs>
        <w:rPr>
          <w:sz w:val="20"/>
          <w:lang w:val="uk-UA"/>
        </w:rPr>
      </w:pPr>
      <w:r>
        <w:rPr>
          <w:sz w:val="20"/>
          <w:lang w:val="uk-UA"/>
        </w:rPr>
        <w:t>вул. Бахматська,10 кв. 12</w:t>
      </w:r>
      <w:r w:rsidRPr="006F6CF2">
        <w:rPr>
          <w:sz w:val="20"/>
        </w:rPr>
        <w:t>9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6F6CF2">
        <w:rPr>
          <w:sz w:val="20"/>
          <w:lang w:val="uk-UA"/>
        </w:rPr>
        <w:tab/>
      </w:r>
      <w:r w:rsidR="006F6CF2">
        <w:rPr>
          <w:sz w:val="20"/>
          <w:lang w:val="uk-UA"/>
        </w:rPr>
        <w:tab/>
      </w:r>
    </w:p>
    <w:p w:rsidR="00C16CCC" w:rsidRDefault="00C16CCC" w:rsidP="00A05CEB">
      <w:pPr>
        <w:tabs>
          <w:tab w:val="right" w:pos="9355"/>
        </w:tabs>
        <w:rPr>
          <w:b/>
          <w:bCs/>
          <w:sz w:val="20"/>
          <w:lang w:val="uk-UA"/>
        </w:rPr>
      </w:pPr>
      <w:r>
        <w:rPr>
          <w:b/>
          <w:bCs/>
          <w:caps/>
          <w:sz w:val="20"/>
          <w:lang w:val="uk-UA"/>
        </w:rPr>
        <w:t>Особисті відомості</w:t>
      </w:r>
      <w:r>
        <w:rPr>
          <w:b/>
          <w:bCs/>
          <w:sz w:val="20"/>
          <w:lang w:val="uk-UA"/>
        </w:rPr>
        <w:t>:</w:t>
      </w:r>
      <w:r w:rsidR="00A05CEB">
        <w:rPr>
          <w:b/>
          <w:bCs/>
          <w:sz w:val="20"/>
          <w:lang w:val="uk-UA"/>
        </w:rPr>
        <w:tab/>
      </w:r>
    </w:p>
    <w:p w:rsidR="00C16CCC" w:rsidRDefault="00C16CCC" w:rsidP="00954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15"/>
          <w:tab w:val="right" w:pos="9355"/>
        </w:tabs>
        <w:rPr>
          <w:sz w:val="20"/>
          <w:lang w:val="uk-UA"/>
        </w:rPr>
      </w:pPr>
      <w:r>
        <w:rPr>
          <w:sz w:val="20"/>
          <w:lang w:val="uk-UA"/>
        </w:rPr>
        <w:t>Дата народження: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17.02.1982р.</w:t>
      </w:r>
      <w:r w:rsidR="001E46F0">
        <w:rPr>
          <w:sz w:val="20"/>
          <w:lang w:val="uk-UA"/>
        </w:rPr>
        <w:tab/>
      </w:r>
      <w:r w:rsidR="00954E7E">
        <w:rPr>
          <w:sz w:val="20"/>
          <w:lang w:val="uk-UA"/>
        </w:rPr>
        <w:tab/>
      </w:r>
    </w:p>
    <w:p w:rsidR="00C16CCC" w:rsidRDefault="00C16CCC" w:rsidP="00954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40"/>
          <w:tab w:val="left" w:pos="8400"/>
          <w:tab w:val="right" w:pos="9355"/>
        </w:tabs>
        <w:rPr>
          <w:sz w:val="20"/>
          <w:lang w:val="uk-UA"/>
        </w:rPr>
      </w:pPr>
      <w:r>
        <w:rPr>
          <w:sz w:val="20"/>
          <w:lang w:val="uk-UA"/>
        </w:rPr>
        <w:t>Сімейний стан: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2F6418">
        <w:rPr>
          <w:sz w:val="20"/>
          <w:lang w:val="uk-UA"/>
        </w:rPr>
        <w:t>О</w:t>
      </w:r>
      <w:r>
        <w:rPr>
          <w:sz w:val="20"/>
          <w:lang w:val="uk-UA"/>
        </w:rPr>
        <w:t>дружений</w:t>
      </w:r>
      <w:r w:rsidR="001E46F0">
        <w:rPr>
          <w:sz w:val="20"/>
          <w:lang w:val="uk-UA"/>
        </w:rPr>
        <w:tab/>
      </w:r>
      <w:r w:rsidR="00954E7E">
        <w:rPr>
          <w:sz w:val="20"/>
          <w:lang w:val="uk-UA"/>
        </w:rPr>
        <w:tab/>
      </w:r>
      <w:r w:rsidR="00A05CEB">
        <w:rPr>
          <w:sz w:val="20"/>
          <w:lang w:val="uk-UA"/>
        </w:rPr>
        <w:tab/>
      </w:r>
    </w:p>
    <w:p w:rsidR="00C16CCC" w:rsidRDefault="00C16CCC" w:rsidP="00C16CCC">
      <w:pPr>
        <w:rPr>
          <w:sz w:val="20"/>
          <w:lang w:val="uk-UA"/>
        </w:rPr>
      </w:pPr>
      <w:r>
        <w:rPr>
          <w:sz w:val="20"/>
          <w:lang w:val="uk-UA"/>
        </w:rPr>
        <w:t>Особисті якості: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Комунікабельність, практичність, відповідальність.</w:t>
      </w:r>
    </w:p>
    <w:p w:rsidR="00C16CCC" w:rsidRDefault="00C16CCC" w:rsidP="00C16CCC">
      <w:pPr>
        <w:rPr>
          <w:b/>
          <w:bCs/>
          <w:sz w:val="20"/>
          <w:lang w:val="uk-UA"/>
        </w:rPr>
      </w:pPr>
      <w:r>
        <w:rPr>
          <w:b/>
          <w:bCs/>
          <w:caps/>
          <w:sz w:val="20"/>
          <w:lang w:val="uk-UA"/>
        </w:rPr>
        <w:t>Освіта</w:t>
      </w:r>
      <w:r>
        <w:rPr>
          <w:b/>
          <w:bCs/>
          <w:sz w:val="20"/>
          <w:lang w:val="uk-UA"/>
        </w:rPr>
        <w:t>:</w:t>
      </w:r>
    </w:p>
    <w:p w:rsidR="00C16CCC" w:rsidRPr="004E4124" w:rsidRDefault="004E4124" w:rsidP="004E4124">
      <w:pPr>
        <w:pStyle w:val="ab"/>
        <w:numPr>
          <w:ilvl w:val="1"/>
          <w:numId w:val="20"/>
        </w:numPr>
        <w:rPr>
          <w:b/>
          <w:bCs/>
          <w:sz w:val="20"/>
          <w:lang w:val="uk-UA"/>
        </w:rPr>
      </w:pPr>
      <w:r>
        <w:rPr>
          <w:b/>
          <w:bCs/>
          <w:sz w:val="20"/>
          <w:lang w:val="uk-UA"/>
        </w:rPr>
        <w:t xml:space="preserve">                                      </w:t>
      </w:r>
      <w:r w:rsidR="00C16CCC" w:rsidRPr="004E4124">
        <w:rPr>
          <w:b/>
          <w:bCs/>
          <w:sz w:val="20"/>
          <w:lang w:val="uk-UA"/>
        </w:rPr>
        <w:t>Гнідинська загальноосвітня школа 1-3-го ступеню</w:t>
      </w:r>
    </w:p>
    <w:p w:rsidR="00C16CCC" w:rsidRDefault="00C16CCC" w:rsidP="00C16CCC">
      <w:pPr>
        <w:ind w:left="2832"/>
        <w:rPr>
          <w:sz w:val="20"/>
          <w:lang w:val="uk-UA"/>
        </w:rPr>
      </w:pPr>
      <w:r>
        <w:rPr>
          <w:sz w:val="20"/>
          <w:lang w:val="uk-UA"/>
        </w:rPr>
        <w:t>Атестат з відзнакою</w:t>
      </w:r>
    </w:p>
    <w:p w:rsidR="00C16CCC" w:rsidRPr="004E4124" w:rsidRDefault="004E4124" w:rsidP="004E4124">
      <w:pPr>
        <w:rPr>
          <w:b/>
          <w:bCs/>
          <w:sz w:val="20"/>
          <w:lang w:val="uk-UA"/>
        </w:rPr>
      </w:pPr>
      <w:r>
        <w:rPr>
          <w:b/>
          <w:bCs/>
          <w:sz w:val="20"/>
          <w:lang w:val="uk-UA"/>
        </w:rPr>
        <w:t>1999-</w:t>
      </w:r>
      <w:r w:rsidRPr="004E4124">
        <w:rPr>
          <w:b/>
          <w:bCs/>
          <w:sz w:val="20"/>
          <w:lang w:val="uk-UA"/>
        </w:rPr>
        <w:t>2004</w:t>
      </w:r>
      <w:r w:rsidR="00C16CCC" w:rsidRPr="004E4124">
        <w:rPr>
          <w:b/>
          <w:bCs/>
          <w:sz w:val="20"/>
        </w:rPr>
        <w:t xml:space="preserve">   </w:t>
      </w:r>
      <w:r w:rsidRPr="004E4124">
        <w:rPr>
          <w:b/>
          <w:bCs/>
          <w:sz w:val="20"/>
          <w:lang w:val="uk-UA"/>
        </w:rPr>
        <w:t xml:space="preserve">  </w:t>
      </w:r>
      <w:r w:rsidR="00C16CCC" w:rsidRPr="004E4124">
        <w:rPr>
          <w:b/>
          <w:bCs/>
          <w:sz w:val="20"/>
        </w:rPr>
        <w:t xml:space="preserve">                     </w:t>
      </w:r>
      <w:r>
        <w:rPr>
          <w:b/>
          <w:bCs/>
          <w:sz w:val="20"/>
          <w:lang w:val="uk-UA"/>
        </w:rPr>
        <w:t xml:space="preserve">       </w:t>
      </w:r>
      <w:r w:rsidR="00C16CCC" w:rsidRPr="004E4124">
        <w:rPr>
          <w:b/>
          <w:bCs/>
          <w:sz w:val="20"/>
        </w:rPr>
        <w:t xml:space="preserve">    </w:t>
      </w:r>
      <w:r w:rsidR="00C16CCC" w:rsidRPr="004E4124">
        <w:rPr>
          <w:b/>
          <w:bCs/>
          <w:sz w:val="20"/>
          <w:lang w:val="uk-UA"/>
        </w:rPr>
        <w:t xml:space="preserve">  </w:t>
      </w:r>
      <w:r w:rsidR="00C16CCC" w:rsidRPr="004E4124">
        <w:rPr>
          <w:b/>
          <w:bCs/>
          <w:sz w:val="20"/>
        </w:rPr>
        <w:t>Ки</w:t>
      </w:r>
      <w:r w:rsidR="00C16CCC" w:rsidRPr="004E4124">
        <w:rPr>
          <w:b/>
          <w:bCs/>
          <w:sz w:val="20"/>
          <w:lang w:val="uk-UA"/>
        </w:rPr>
        <w:t>ї</w:t>
      </w:r>
      <w:r w:rsidR="00C16CCC" w:rsidRPr="004E4124">
        <w:rPr>
          <w:b/>
          <w:bCs/>
          <w:sz w:val="20"/>
        </w:rPr>
        <w:t>вський</w:t>
      </w:r>
      <w:r w:rsidR="00C16CCC" w:rsidRPr="004E4124">
        <w:rPr>
          <w:b/>
          <w:bCs/>
          <w:sz w:val="20"/>
          <w:lang w:val="uk-UA"/>
        </w:rPr>
        <w:t xml:space="preserve"> національний економічний університет</w:t>
      </w:r>
    </w:p>
    <w:p w:rsidR="00C16CCC" w:rsidRDefault="00C16CCC" w:rsidP="00C16CCC">
      <w:pPr>
        <w:pStyle w:val="1"/>
        <w:tabs>
          <w:tab w:val="left" w:pos="2832"/>
        </w:tabs>
      </w:pPr>
      <w:r>
        <w:t>Факультет інформаційних систем і технологій</w:t>
      </w:r>
    </w:p>
    <w:p w:rsidR="00C16CCC" w:rsidRDefault="00D63B97" w:rsidP="00C16CCC">
      <w:pPr>
        <w:pStyle w:val="a6"/>
        <w:rPr>
          <w:sz w:val="20"/>
        </w:rPr>
      </w:pPr>
      <w:r>
        <w:rPr>
          <w:b/>
          <w:bCs/>
          <w:sz w:val="20"/>
        </w:rPr>
        <w:t xml:space="preserve">Магістр. </w:t>
      </w:r>
      <w:r w:rsidR="00C16CCC">
        <w:rPr>
          <w:b/>
          <w:bCs/>
          <w:sz w:val="20"/>
        </w:rPr>
        <w:t>Спеціальність</w:t>
      </w:r>
      <w:r w:rsidR="00C16CCC">
        <w:rPr>
          <w:sz w:val="20"/>
        </w:rPr>
        <w:t xml:space="preserve"> – “Економічна кібернетика”</w:t>
      </w:r>
    </w:p>
    <w:p w:rsidR="001E46F0" w:rsidRDefault="00907065" w:rsidP="004E4124">
      <w:pPr>
        <w:pStyle w:val="a6"/>
        <w:ind w:left="0"/>
        <w:rPr>
          <w:b/>
          <w:bCs/>
          <w:sz w:val="20"/>
        </w:rPr>
      </w:pPr>
      <w:r>
        <w:rPr>
          <w:b/>
          <w:bCs/>
          <w:sz w:val="20"/>
        </w:rPr>
        <w:t>07.</w:t>
      </w:r>
      <w:r w:rsidR="004E4124">
        <w:rPr>
          <w:b/>
          <w:bCs/>
          <w:sz w:val="20"/>
        </w:rPr>
        <w:t>2016</w:t>
      </w:r>
      <w:r>
        <w:rPr>
          <w:b/>
          <w:bCs/>
          <w:sz w:val="20"/>
        </w:rPr>
        <w:t xml:space="preserve"> –</w:t>
      </w:r>
      <w:r w:rsidR="004E4124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по сьогодні</w:t>
      </w:r>
      <w:r w:rsidR="004E4124">
        <w:rPr>
          <w:b/>
          <w:bCs/>
          <w:sz w:val="20"/>
        </w:rPr>
        <w:t xml:space="preserve">                   </w:t>
      </w:r>
      <w:r w:rsidR="001E46F0">
        <w:rPr>
          <w:b/>
          <w:bCs/>
          <w:sz w:val="20"/>
        </w:rPr>
        <w:t xml:space="preserve">Викладач </w:t>
      </w:r>
      <w:r w:rsidR="004E4124">
        <w:rPr>
          <w:b/>
          <w:bCs/>
          <w:sz w:val="20"/>
        </w:rPr>
        <w:t>курсу «Логістика» в учбовому центрі «Данко»</w:t>
      </w:r>
    </w:p>
    <w:p w:rsidR="002B2169" w:rsidRDefault="00C16CCC" w:rsidP="00C16CCC">
      <w:pPr>
        <w:pStyle w:val="a6"/>
        <w:ind w:left="0"/>
      </w:pPr>
      <w:r>
        <w:rPr>
          <w:b/>
          <w:bCs/>
          <w:caps/>
          <w:sz w:val="20"/>
        </w:rPr>
        <w:t>Досвід роботи</w:t>
      </w:r>
      <w:r>
        <w:rPr>
          <w:b/>
          <w:bCs/>
          <w:sz w:val="20"/>
        </w:rPr>
        <w:t>:</w:t>
      </w:r>
      <w:r w:rsidR="006F6CF2" w:rsidRPr="006F6CF2">
        <w:t xml:space="preserve"> </w:t>
      </w:r>
    </w:p>
    <w:p w:rsidR="00F8533E" w:rsidRDefault="00F8533E" w:rsidP="00C16CCC">
      <w:pPr>
        <w:pStyle w:val="a6"/>
        <w:ind w:left="0"/>
      </w:pPr>
    </w:p>
    <w:p w:rsidR="00F8533E" w:rsidRPr="000F491A" w:rsidRDefault="00F8533E" w:rsidP="00F8533E">
      <w:pPr>
        <w:pStyle w:val="a6"/>
        <w:ind w:left="0"/>
        <w:rPr>
          <w:lang w:val="ru-RU"/>
        </w:rPr>
      </w:pPr>
    </w:p>
    <w:p w:rsidR="00F8533E" w:rsidRDefault="00F8533E" w:rsidP="00F8533E">
      <w:pPr>
        <w:pStyle w:val="a6"/>
        <w:ind w:left="0"/>
        <w:rPr>
          <w:b/>
          <w:bCs/>
          <w:sz w:val="20"/>
        </w:rPr>
      </w:pPr>
      <w:r>
        <w:rPr>
          <w:b/>
          <w:bCs/>
          <w:sz w:val="20"/>
          <w:lang w:val="ru-RU"/>
        </w:rPr>
        <w:t>28</w:t>
      </w:r>
      <w:r>
        <w:rPr>
          <w:b/>
          <w:bCs/>
          <w:sz w:val="20"/>
        </w:rPr>
        <w:t>.</w:t>
      </w:r>
      <w:r>
        <w:rPr>
          <w:b/>
          <w:bCs/>
          <w:sz w:val="20"/>
          <w:lang w:val="ru-RU"/>
        </w:rPr>
        <w:t>08</w:t>
      </w:r>
      <w:r>
        <w:rPr>
          <w:b/>
          <w:bCs/>
          <w:sz w:val="20"/>
        </w:rPr>
        <w:t xml:space="preserve">.2017 -  </w:t>
      </w:r>
      <w:r>
        <w:rPr>
          <w:b/>
          <w:bCs/>
          <w:sz w:val="20"/>
          <w:lang w:val="ru-RU"/>
        </w:rPr>
        <w:t>по сьогодн</w:t>
      </w:r>
      <w:r>
        <w:rPr>
          <w:b/>
          <w:bCs/>
          <w:sz w:val="20"/>
        </w:rPr>
        <w:t>і</w:t>
      </w:r>
      <w:r w:rsidR="00460B8E">
        <w:rPr>
          <w:b/>
          <w:bCs/>
          <w:sz w:val="20"/>
        </w:rPr>
        <w:t xml:space="preserve">       Директор </w:t>
      </w:r>
      <w:r w:rsidR="00FC7B1F">
        <w:rPr>
          <w:b/>
          <w:bCs/>
          <w:sz w:val="20"/>
        </w:rPr>
        <w:t>Департаменту</w:t>
      </w:r>
      <w:r w:rsidR="00460B8E">
        <w:rPr>
          <w:b/>
          <w:bCs/>
          <w:sz w:val="20"/>
        </w:rPr>
        <w:t xml:space="preserve"> Транспортної</w:t>
      </w:r>
      <w:r>
        <w:rPr>
          <w:b/>
          <w:bCs/>
          <w:sz w:val="20"/>
          <w:lang w:val="ru-RU"/>
        </w:rPr>
        <w:t xml:space="preserve"> </w:t>
      </w:r>
      <w:r w:rsidR="00460B8E">
        <w:rPr>
          <w:b/>
          <w:bCs/>
          <w:sz w:val="20"/>
          <w:lang w:val="ru-RU"/>
        </w:rPr>
        <w:t>л</w:t>
      </w:r>
      <w:r>
        <w:rPr>
          <w:b/>
          <w:bCs/>
          <w:sz w:val="20"/>
          <w:lang w:val="ru-RU"/>
        </w:rPr>
        <w:t>огіст</w:t>
      </w:r>
      <w:bookmarkStart w:id="0" w:name="_GoBack"/>
      <w:bookmarkEnd w:id="0"/>
      <w:r>
        <w:rPr>
          <w:b/>
          <w:bCs/>
          <w:sz w:val="20"/>
          <w:lang w:val="ru-RU"/>
        </w:rPr>
        <w:t>ики</w:t>
      </w:r>
      <w:r w:rsidR="00460B8E">
        <w:rPr>
          <w:b/>
          <w:bCs/>
          <w:sz w:val="20"/>
          <w:lang w:val="ru-RU"/>
        </w:rPr>
        <w:t xml:space="preserve"> ПрАТ</w:t>
      </w:r>
      <w:r>
        <w:rPr>
          <w:b/>
          <w:bCs/>
          <w:sz w:val="20"/>
          <w:lang w:val="ru-RU"/>
        </w:rPr>
        <w:t xml:space="preserve"> «</w:t>
      </w:r>
      <w:r w:rsidR="00460B8E">
        <w:rPr>
          <w:b/>
          <w:bCs/>
          <w:sz w:val="20"/>
          <w:lang w:val="ru-RU"/>
        </w:rPr>
        <w:t>Сантехкомплект</w:t>
      </w:r>
      <w:r>
        <w:rPr>
          <w:b/>
          <w:bCs/>
          <w:sz w:val="20"/>
          <w:lang w:val="ru-RU"/>
        </w:rPr>
        <w:t>»</w:t>
      </w:r>
      <w:r w:rsidRPr="00454F1A">
        <w:rPr>
          <w:b/>
          <w:sz w:val="20"/>
        </w:rPr>
        <w:t>;</w:t>
      </w:r>
    </w:p>
    <w:p w:rsidR="00740B9E" w:rsidRPr="00CB6C7D" w:rsidRDefault="00740B9E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  <w:lang w:val="ru-RU"/>
        </w:rPr>
        <w:t>розробка та впровадження нових рішень з врахуванням специфіки компанії;</w:t>
      </w:r>
    </w:p>
    <w:p w:rsidR="00CB6C7D" w:rsidRPr="00CB6C7D" w:rsidRDefault="00CB6C7D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  <w:lang w:val="ru-RU"/>
        </w:rPr>
        <w:t>впровадження статусів сканування товару;</w:t>
      </w:r>
    </w:p>
    <w:p w:rsidR="00CB6C7D" w:rsidRPr="00CB6C7D" w:rsidRDefault="00CB6C7D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  <w:lang w:val="ru-RU"/>
        </w:rPr>
        <w:t>зміна логіки формування заяв на відбір товару, введення пріорітетного відбору;</w:t>
      </w:r>
    </w:p>
    <w:p w:rsidR="00CB6C7D" w:rsidRPr="00CB6C7D" w:rsidRDefault="00CB6C7D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введення та врахування показників об’єму товару та поправочних коєффіціентів;</w:t>
      </w:r>
      <w:r>
        <w:rPr>
          <w:sz w:val="20"/>
          <w:lang w:val="ru-RU"/>
        </w:rPr>
        <w:t xml:space="preserve"> </w:t>
      </w:r>
    </w:p>
    <w:p w:rsidR="00CB6C7D" w:rsidRPr="00CB6C7D" w:rsidRDefault="00CB6C7D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  <w:lang w:val="ru-RU"/>
        </w:rPr>
        <w:t>формування план/факт по транспортним маршрутам;</w:t>
      </w:r>
    </w:p>
    <w:p w:rsidR="00CB6C7D" w:rsidRPr="00740B9E" w:rsidRDefault="00CB6C7D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перехід на 2-х разову доставку товарів;</w:t>
      </w:r>
    </w:p>
    <w:p w:rsidR="00740B9E" w:rsidRDefault="00740B9E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автоматизація процесів транспортної та складської логістики</w:t>
      </w:r>
      <w:r>
        <w:rPr>
          <w:sz w:val="20"/>
          <w:lang w:val="ru-RU"/>
        </w:rPr>
        <w:t>;</w:t>
      </w:r>
    </w:p>
    <w:p w:rsidR="00F8533E" w:rsidRDefault="00740B9E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переформування потоків товарних запасів</w:t>
      </w:r>
      <w:r w:rsidR="00F8533E">
        <w:rPr>
          <w:sz w:val="20"/>
        </w:rPr>
        <w:t>;</w:t>
      </w:r>
    </w:p>
    <w:p w:rsidR="00740B9E" w:rsidRDefault="00740B9E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відкриття РЦ;</w:t>
      </w:r>
    </w:p>
    <w:p w:rsidR="00740B9E" w:rsidRPr="00CB6C7D" w:rsidRDefault="00F8533E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  <w:lang w:val="ru-RU"/>
        </w:rPr>
        <w:t xml:space="preserve">розробка та впровадження </w:t>
      </w:r>
      <w:r w:rsidR="00740B9E">
        <w:rPr>
          <w:sz w:val="20"/>
          <w:lang w:val="ru-RU"/>
        </w:rPr>
        <w:t>продажу послуг з логістики;</w:t>
      </w:r>
    </w:p>
    <w:p w:rsidR="00CB6C7D" w:rsidRPr="00740B9E" w:rsidRDefault="00CB6C7D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зміна шляхів залучення транспорту;</w:t>
      </w:r>
    </w:p>
    <w:p w:rsidR="00F8533E" w:rsidRPr="00422ABF" w:rsidRDefault="00740B9E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аллокація витрат на транспорт до рівня підрозділу, кліента;</w:t>
      </w:r>
      <w:r>
        <w:rPr>
          <w:sz w:val="20"/>
          <w:lang w:val="ru-RU"/>
        </w:rPr>
        <w:t xml:space="preserve"> </w:t>
      </w:r>
    </w:p>
    <w:p w:rsidR="00F8533E" w:rsidRPr="00FC7B1F" w:rsidRDefault="00740B9E" w:rsidP="00F8533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  <w:lang w:val="ru-RU"/>
        </w:rPr>
        <w:t xml:space="preserve">експорт / </w:t>
      </w:r>
      <w:r w:rsidR="00F8533E">
        <w:rPr>
          <w:sz w:val="20"/>
          <w:lang w:val="ru-RU"/>
        </w:rPr>
        <w:t xml:space="preserve">імпорт </w:t>
      </w:r>
      <w:r>
        <w:rPr>
          <w:sz w:val="20"/>
          <w:lang w:val="ru-RU"/>
        </w:rPr>
        <w:t xml:space="preserve">товару </w:t>
      </w:r>
      <w:r w:rsidR="00CB6C7D">
        <w:rPr>
          <w:sz w:val="20"/>
          <w:lang w:val="ru-RU"/>
        </w:rPr>
        <w:t xml:space="preserve">на/з </w:t>
      </w:r>
      <w:r w:rsidR="00F8533E">
        <w:rPr>
          <w:sz w:val="20"/>
          <w:lang w:val="ru-RU"/>
        </w:rPr>
        <w:t>країн Европи</w:t>
      </w:r>
      <w:r w:rsidR="00CB6C7D">
        <w:rPr>
          <w:sz w:val="20"/>
          <w:lang w:val="ru-RU"/>
        </w:rPr>
        <w:t>,</w:t>
      </w:r>
      <w:r w:rsidR="00F8533E">
        <w:rPr>
          <w:sz w:val="20"/>
          <w:lang w:val="ru-RU"/>
        </w:rPr>
        <w:t xml:space="preserve"> СНГ</w:t>
      </w:r>
      <w:r w:rsidR="00CB6C7D">
        <w:rPr>
          <w:sz w:val="20"/>
          <w:lang w:val="ru-RU"/>
        </w:rPr>
        <w:t xml:space="preserve"> та Китаю</w:t>
      </w:r>
      <w:r w:rsidR="00F8533E">
        <w:rPr>
          <w:sz w:val="20"/>
          <w:lang w:val="ru-RU"/>
        </w:rPr>
        <w:t>;</w:t>
      </w:r>
    </w:p>
    <w:p w:rsidR="00FC7B1F" w:rsidRPr="00B96152" w:rsidRDefault="00FC7B1F" w:rsidP="00FC7B1F">
      <w:pPr>
        <w:pStyle w:val="a6"/>
        <w:tabs>
          <w:tab w:val="left" w:pos="3240"/>
          <w:tab w:val="left" w:pos="3960"/>
        </w:tabs>
        <w:ind w:left="3240"/>
        <w:rPr>
          <w:sz w:val="20"/>
        </w:rPr>
      </w:pPr>
    </w:p>
    <w:p w:rsidR="00F8533E" w:rsidRPr="000F491A" w:rsidRDefault="00F8533E" w:rsidP="00C16CCC">
      <w:pPr>
        <w:pStyle w:val="a6"/>
        <w:ind w:left="0"/>
        <w:rPr>
          <w:lang w:val="ru-RU"/>
        </w:rPr>
      </w:pPr>
    </w:p>
    <w:p w:rsidR="000F491A" w:rsidRDefault="00977201" w:rsidP="000F491A">
      <w:pPr>
        <w:pStyle w:val="a6"/>
        <w:ind w:left="0"/>
        <w:rPr>
          <w:b/>
          <w:bCs/>
          <w:sz w:val="20"/>
        </w:rPr>
      </w:pPr>
      <w:r>
        <w:rPr>
          <w:b/>
          <w:bCs/>
          <w:sz w:val="20"/>
          <w:lang w:val="ru-RU"/>
        </w:rPr>
        <w:t>19</w:t>
      </w:r>
      <w:r>
        <w:rPr>
          <w:b/>
          <w:bCs/>
          <w:sz w:val="20"/>
        </w:rPr>
        <w:t>.</w:t>
      </w:r>
      <w:r>
        <w:rPr>
          <w:b/>
          <w:bCs/>
          <w:sz w:val="20"/>
          <w:lang w:val="ru-RU"/>
        </w:rPr>
        <w:t>09</w:t>
      </w:r>
      <w:r w:rsidR="000F491A">
        <w:rPr>
          <w:b/>
          <w:bCs/>
          <w:sz w:val="20"/>
        </w:rPr>
        <w:t xml:space="preserve">.2016 -  </w:t>
      </w:r>
      <w:r w:rsidR="00F8533E">
        <w:rPr>
          <w:b/>
          <w:bCs/>
          <w:sz w:val="20"/>
          <w:lang w:val="ru-RU"/>
        </w:rPr>
        <w:t>28.08.2017</w:t>
      </w:r>
      <w:r w:rsidR="000F491A">
        <w:rPr>
          <w:b/>
          <w:bCs/>
          <w:sz w:val="20"/>
        </w:rPr>
        <w:t xml:space="preserve">       В.о. Н</w:t>
      </w:r>
      <w:r w:rsidR="000F491A">
        <w:rPr>
          <w:b/>
          <w:bCs/>
          <w:sz w:val="20"/>
          <w:lang w:val="ru-RU"/>
        </w:rPr>
        <w:t>ачальника відділу Логістики</w:t>
      </w:r>
      <w:r w:rsidR="00F8533E">
        <w:rPr>
          <w:b/>
          <w:bCs/>
          <w:sz w:val="20"/>
          <w:lang w:val="ru-RU"/>
        </w:rPr>
        <w:t xml:space="preserve"> ЧП «Будпостач»</w:t>
      </w:r>
      <w:r w:rsidR="000F491A" w:rsidRPr="00454F1A">
        <w:rPr>
          <w:b/>
          <w:sz w:val="20"/>
        </w:rPr>
        <w:t>;</w:t>
      </w:r>
    </w:p>
    <w:p w:rsidR="000F491A" w:rsidRDefault="00954E7E" w:rsidP="000F491A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5590942" wp14:editId="03C50B36">
            <wp:simplePos x="0" y="0"/>
            <wp:positionH relativeFrom="column">
              <wp:posOffset>185139</wp:posOffset>
            </wp:positionH>
            <wp:positionV relativeFrom="paragraph">
              <wp:posOffset>46355</wp:posOffset>
            </wp:positionV>
            <wp:extent cx="882503" cy="14353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" t="12699" r="-1597"/>
                    <a:stretch/>
                  </pic:blipFill>
                  <pic:spPr bwMode="auto">
                    <a:xfrm>
                      <a:off x="0" y="0"/>
                      <a:ext cx="893643" cy="145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1A">
        <w:rPr>
          <w:sz w:val="20"/>
        </w:rPr>
        <w:t>закупка/оренда</w:t>
      </w:r>
      <w:r w:rsidR="000F491A" w:rsidRPr="00401BAE">
        <w:rPr>
          <w:sz w:val="20"/>
        </w:rPr>
        <w:t xml:space="preserve"> транспорту</w:t>
      </w:r>
      <w:r w:rsidR="000F491A">
        <w:rPr>
          <w:sz w:val="20"/>
        </w:rPr>
        <w:t>;</w:t>
      </w:r>
    </w:p>
    <w:p w:rsidR="000F491A" w:rsidRPr="00422ABF" w:rsidRDefault="000F491A" w:rsidP="000F491A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пошук клієнтів, досягнення максимально вигідних умов співпраці;</w:t>
      </w:r>
    </w:p>
    <w:p w:rsidR="000F491A" w:rsidRPr="00422ABF" w:rsidRDefault="000F491A" w:rsidP="000F491A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  <w:lang w:val="ru-RU"/>
        </w:rPr>
        <w:t>розробка та впровадження індивідуальних тарифів від курьерских компаній;</w:t>
      </w:r>
    </w:p>
    <w:p w:rsidR="000F491A" w:rsidRPr="00422ABF" w:rsidRDefault="000F491A" w:rsidP="000F491A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  <w:lang w:val="ru-RU"/>
        </w:rPr>
        <w:t>контейнерні доставки з ГПК, БПК;</w:t>
      </w:r>
    </w:p>
    <w:p w:rsidR="000F491A" w:rsidRPr="00B96152" w:rsidRDefault="000F491A" w:rsidP="000F491A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  <w:lang w:val="ru-RU"/>
        </w:rPr>
        <w:t>імпорт з країн Европи та Китаю;</w:t>
      </w:r>
    </w:p>
    <w:p w:rsidR="00B96152" w:rsidRDefault="00B96152" w:rsidP="000F491A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пошук, відкриття СТО</w:t>
      </w:r>
    </w:p>
    <w:p w:rsidR="000F491A" w:rsidRDefault="000F491A" w:rsidP="000F491A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 xml:space="preserve">впровадження процедури </w:t>
      </w:r>
      <w:r w:rsidRPr="00401BAE">
        <w:rPr>
          <w:sz w:val="20"/>
        </w:rPr>
        <w:t>сервісн</w:t>
      </w:r>
      <w:r>
        <w:rPr>
          <w:sz w:val="20"/>
        </w:rPr>
        <w:t>ого</w:t>
      </w:r>
      <w:r w:rsidRPr="00401BAE">
        <w:rPr>
          <w:sz w:val="20"/>
        </w:rPr>
        <w:t xml:space="preserve"> обслуговування</w:t>
      </w:r>
      <w:r>
        <w:rPr>
          <w:sz w:val="20"/>
        </w:rPr>
        <w:t xml:space="preserve"> транспорту;</w:t>
      </w:r>
    </w:p>
    <w:p w:rsidR="00D80020" w:rsidRPr="00D80020" w:rsidRDefault="00B96152" w:rsidP="00D80020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192"/>
        <w:rPr>
          <w:sz w:val="20"/>
          <w:lang w:val="ru-RU"/>
        </w:rPr>
      </w:pPr>
      <w:r w:rsidRPr="00D80020">
        <w:rPr>
          <w:sz w:val="20"/>
        </w:rPr>
        <w:t>автоматизація обліку ремонту</w:t>
      </w:r>
      <w:r w:rsidR="000F491A" w:rsidRPr="00D80020">
        <w:rPr>
          <w:sz w:val="20"/>
        </w:rPr>
        <w:t>;</w:t>
      </w:r>
    </w:p>
    <w:p w:rsidR="00D80020" w:rsidRPr="00D80020" w:rsidRDefault="00D80020" w:rsidP="00D80020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192"/>
        <w:rPr>
          <w:sz w:val="20"/>
          <w:lang w:val="ru-RU"/>
        </w:rPr>
      </w:pPr>
      <w:r w:rsidRPr="00D80020">
        <w:rPr>
          <w:sz w:val="20"/>
          <w:lang w:val="ru-RU"/>
        </w:rPr>
        <w:t>43</w:t>
      </w:r>
      <w:r w:rsidR="00FC7B1F" w:rsidRPr="00FC7B1F">
        <w:rPr>
          <w:sz w:val="20"/>
          <w:lang w:val="ru-RU"/>
        </w:rPr>
        <w:t xml:space="preserve"> </w:t>
      </w:r>
      <w:r>
        <w:rPr>
          <w:sz w:val="20"/>
          <w:lang w:val="ru-RU"/>
        </w:rPr>
        <w:t>одиниці</w:t>
      </w:r>
      <w:r w:rsidRPr="00D80020">
        <w:rPr>
          <w:sz w:val="20"/>
          <w:lang w:val="ru-RU"/>
        </w:rPr>
        <w:t xml:space="preserve"> власних транспортних</w:t>
      </w:r>
      <w:r>
        <w:rPr>
          <w:sz w:val="20"/>
          <w:lang w:val="ru-RU"/>
        </w:rPr>
        <w:t xml:space="preserve"> засобів</w:t>
      </w:r>
      <w:r w:rsidRPr="00D80020">
        <w:rPr>
          <w:sz w:val="20"/>
          <w:lang w:val="ru-RU"/>
        </w:rPr>
        <w:t>, 53 філії по Україні.</w:t>
      </w:r>
    </w:p>
    <w:p w:rsidR="002B2169" w:rsidRDefault="00954E7E" w:rsidP="002B2169">
      <w:pPr>
        <w:pStyle w:val="a6"/>
        <w:ind w:left="0"/>
        <w:rPr>
          <w:b/>
          <w:bCs/>
          <w:sz w:val="20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0021E66" wp14:editId="7C54FE67">
            <wp:simplePos x="0" y="0"/>
            <wp:positionH relativeFrom="column">
              <wp:posOffset>78814</wp:posOffset>
            </wp:positionH>
            <wp:positionV relativeFrom="paragraph">
              <wp:posOffset>88191</wp:posOffset>
            </wp:positionV>
            <wp:extent cx="1073888" cy="11510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31156" r="5893" b="16476"/>
                    <a:stretch/>
                  </pic:blipFill>
                  <pic:spPr bwMode="auto">
                    <a:xfrm>
                      <a:off x="0" y="0"/>
                      <a:ext cx="1082521" cy="116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169">
        <w:rPr>
          <w:b/>
          <w:bCs/>
          <w:sz w:val="20"/>
        </w:rPr>
        <w:t>1.</w:t>
      </w:r>
      <w:r w:rsidR="002B2169">
        <w:rPr>
          <w:b/>
          <w:bCs/>
          <w:sz w:val="20"/>
          <w:lang w:val="ru-RU"/>
        </w:rPr>
        <w:t>07</w:t>
      </w:r>
      <w:r w:rsidR="002B2169">
        <w:rPr>
          <w:b/>
          <w:bCs/>
          <w:sz w:val="20"/>
        </w:rPr>
        <w:t xml:space="preserve">.2016 -  </w:t>
      </w:r>
      <w:r w:rsidR="002B2169">
        <w:rPr>
          <w:b/>
          <w:bCs/>
          <w:sz w:val="20"/>
          <w:lang w:val="ru-RU"/>
        </w:rPr>
        <w:t xml:space="preserve">по </w:t>
      </w:r>
      <w:r w:rsidR="002B2169">
        <w:rPr>
          <w:b/>
          <w:bCs/>
          <w:sz w:val="20"/>
        </w:rPr>
        <w:t xml:space="preserve">сьогодні       </w:t>
      </w:r>
      <w:r w:rsidR="008147D3">
        <w:rPr>
          <w:b/>
          <w:bCs/>
          <w:sz w:val="20"/>
          <w:lang w:val="ru-RU"/>
        </w:rPr>
        <w:t>Керівник</w:t>
      </w:r>
      <w:r w:rsidR="00454F1A">
        <w:rPr>
          <w:b/>
          <w:sz w:val="20"/>
        </w:rPr>
        <w:t xml:space="preserve"> </w:t>
      </w:r>
      <w:r w:rsidR="000F491A">
        <w:rPr>
          <w:b/>
          <w:sz w:val="20"/>
        </w:rPr>
        <w:t>ТОВ «АТТАВА»</w:t>
      </w:r>
    </w:p>
    <w:p w:rsidR="00740B9E" w:rsidRDefault="00740B9E" w:rsidP="00740B9E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розробка інвестиційного проекту експедиційної компанії;</w:t>
      </w:r>
    </w:p>
    <w:p w:rsidR="00740B9E" w:rsidRDefault="00740B9E" w:rsidP="00740B9E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залучення інвестицій;</w:t>
      </w:r>
    </w:p>
    <w:p w:rsidR="00740B9E" w:rsidRDefault="00740B9E" w:rsidP="00740B9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закупка/оренда</w:t>
      </w:r>
      <w:r w:rsidRPr="00401BAE">
        <w:rPr>
          <w:sz w:val="20"/>
        </w:rPr>
        <w:t xml:space="preserve"> транспорту</w:t>
      </w:r>
      <w:r>
        <w:rPr>
          <w:sz w:val="20"/>
        </w:rPr>
        <w:t>;</w:t>
      </w:r>
    </w:p>
    <w:p w:rsidR="00740B9E" w:rsidRDefault="00740B9E" w:rsidP="00740B9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створення сайту, СЕО;</w:t>
      </w:r>
    </w:p>
    <w:p w:rsidR="00740B9E" w:rsidRDefault="00740B9E" w:rsidP="00740B9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пошук клієнтів, досягнення максимально вигідних умов співпраці;</w:t>
      </w:r>
    </w:p>
    <w:p w:rsidR="00740B9E" w:rsidRDefault="00740B9E" w:rsidP="00740B9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 xml:space="preserve">впровадження процедури </w:t>
      </w:r>
      <w:r w:rsidRPr="00401BAE">
        <w:rPr>
          <w:sz w:val="20"/>
        </w:rPr>
        <w:t>сервісн</w:t>
      </w:r>
      <w:r>
        <w:rPr>
          <w:sz w:val="20"/>
        </w:rPr>
        <w:t>ого</w:t>
      </w:r>
      <w:r w:rsidRPr="00401BAE">
        <w:rPr>
          <w:sz w:val="20"/>
        </w:rPr>
        <w:t xml:space="preserve"> обслуговування</w:t>
      </w:r>
      <w:r>
        <w:rPr>
          <w:sz w:val="20"/>
        </w:rPr>
        <w:t xml:space="preserve"> транспорту;</w:t>
      </w:r>
    </w:p>
    <w:p w:rsidR="00740B9E" w:rsidRDefault="00740B9E" w:rsidP="00740B9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 xml:space="preserve">впровадження процедури </w:t>
      </w:r>
      <w:r>
        <w:rPr>
          <w:sz w:val="20"/>
          <w:lang w:val="en-US"/>
        </w:rPr>
        <w:t>GPS</w:t>
      </w:r>
      <w:r w:rsidRPr="00454F1A">
        <w:rPr>
          <w:sz w:val="20"/>
          <w:lang w:val="ru-RU"/>
        </w:rPr>
        <w:t xml:space="preserve"> </w:t>
      </w:r>
      <w:r>
        <w:rPr>
          <w:sz w:val="20"/>
        </w:rPr>
        <w:t>контроля та списання палива;</w:t>
      </w:r>
    </w:p>
    <w:p w:rsidR="00740B9E" w:rsidRDefault="00740B9E" w:rsidP="00740B9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бюджетування, аналітика; звітність;</w:t>
      </w:r>
    </w:p>
    <w:p w:rsidR="00740B9E" w:rsidRDefault="00740B9E" w:rsidP="00740B9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пошук, організація роботи персоналу, розробка алгоритму взаємодій;</w:t>
      </w:r>
    </w:p>
    <w:p w:rsidR="00740B9E" w:rsidRDefault="00740B9E" w:rsidP="00740B9E">
      <w:pPr>
        <w:pStyle w:val="a6"/>
        <w:numPr>
          <w:ilvl w:val="0"/>
          <w:numId w:val="3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>автоматизація маршрутизації;</w:t>
      </w:r>
    </w:p>
    <w:p w:rsidR="00740B9E" w:rsidRPr="001107F1" w:rsidRDefault="00740B9E" w:rsidP="00740B9E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план повернення інвестицій до 9 місяців.</w:t>
      </w:r>
    </w:p>
    <w:p w:rsidR="00C16CCC" w:rsidRPr="002B2169" w:rsidRDefault="00C16CCC" w:rsidP="00C16CCC">
      <w:pPr>
        <w:pStyle w:val="a6"/>
        <w:tabs>
          <w:tab w:val="left" w:pos="3240"/>
        </w:tabs>
        <w:ind w:left="0"/>
        <w:rPr>
          <w:b/>
          <w:sz w:val="20"/>
        </w:rPr>
      </w:pPr>
      <w:r>
        <w:rPr>
          <w:b/>
          <w:sz w:val="20"/>
        </w:rPr>
        <w:t>31</w:t>
      </w:r>
      <w:r w:rsidRPr="002B2169">
        <w:rPr>
          <w:b/>
          <w:sz w:val="20"/>
        </w:rPr>
        <w:t>.12.</w:t>
      </w:r>
      <w:r w:rsidR="002F6418" w:rsidRPr="002B2169">
        <w:rPr>
          <w:b/>
          <w:sz w:val="20"/>
        </w:rPr>
        <w:t>20</w:t>
      </w:r>
      <w:r w:rsidRPr="002B2169">
        <w:rPr>
          <w:b/>
          <w:sz w:val="20"/>
        </w:rPr>
        <w:t xml:space="preserve">11–  </w:t>
      </w:r>
      <w:r w:rsidR="002B2169">
        <w:rPr>
          <w:b/>
          <w:sz w:val="20"/>
        </w:rPr>
        <w:t>26.</w:t>
      </w:r>
      <w:r w:rsidR="002B2169" w:rsidRPr="002B2169">
        <w:rPr>
          <w:b/>
          <w:sz w:val="20"/>
        </w:rPr>
        <w:t>06.</w:t>
      </w:r>
      <w:r w:rsidR="002B2169">
        <w:rPr>
          <w:b/>
          <w:sz w:val="20"/>
          <w:lang w:val="ru-RU"/>
        </w:rPr>
        <w:t>2016</w:t>
      </w:r>
      <w:r w:rsidRPr="002B2169">
        <w:rPr>
          <w:b/>
          <w:sz w:val="20"/>
        </w:rPr>
        <w:t xml:space="preserve">        Директор Департамента транспортно</w:t>
      </w:r>
      <w:r>
        <w:rPr>
          <w:b/>
          <w:sz w:val="20"/>
        </w:rPr>
        <w:t>ї</w:t>
      </w:r>
      <w:r w:rsidRPr="002B2169">
        <w:rPr>
          <w:b/>
          <w:sz w:val="20"/>
        </w:rPr>
        <w:t xml:space="preserve"> логістики СП «Оптіма-Фарм, ЛТД»</w:t>
      </w:r>
    </w:p>
    <w:p w:rsidR="00C16CCC" w:rsidRPr="002B2169" w:rsidRDefault="00954E7E" w:rsidP="00C16CCC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BD208C4" wp14:editId="23A73619">
            <wp:simplePos x="0" y="0"/>
            <wp:positionH relativeFrom="column">
              <wp:posOffset>36284</wp:posOffset>
            </wp:positionH>
            <wp:positionV relativeFrom="paragraph">
              <wp:posOffset>145637</wp:posOffset>
            </wp:positionV>
            <wp:extent cx="1329069" cy="920381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5" r="5076"/>
                    <a:stretch/>
                  </pic:blipFill>
                  <pic:spPr bwMode="auto">
                    <a:xfrm>
                      <a:off x="0" y="0"/>
                      <a:ext cx="1339068" cy="92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CC">
        <w:rPr>
          <w:sz w:val="20"/>
        </w:rPr>
        <w:t>управління транспортним відділом та відділом експедиції;</w:t>
      </w:r>
    </w:p>
    <w:p w:rsidR="00C16CCC" w:rsidRPr="00C86354" w:rsidRDefault="00C16CCC" w:rsidP="00C16CCC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>
        <w:rPr>
          <w:sz w:val="20"/>
        </w:rPr>
        <w:t>описання та організація та автоматизація процесів по роботі відділів;</w:t>
      </w:r>
    </w:p>
    <w:p w:rsidR="00C16CCC" w:rsidRPr="00C86354" w:rsidRDefault="00C16CCC" w:rsidP="00C16CCC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>
        <w:rPr>
          <w:sz w:val="20"/>
        </w:rPr>
        <w:t>визначення, впровадження та автоматизація показників ефективності, контролю відділів та мотивації персоналу;</w:t>
      </w:r>
    </w:p>
    <w:p w:rsidR="00C16CCC" w:rsidRPr="004957EF" w:rsidRDefault="00C16CCC" w:rsidP="00C16CCC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>
        <w:rPr>
          <w:sz w:val="20"/>
          <w:lang w:val="ru-RU"/>
        </w:rPr>
        <w:lastRenderedPageBreak/>
        <w:t xml:space="preserve">автоматизація процесів відділів з планування маршрутів, контролю температури, фактичного та планових пробігів, залтшків палива, обліку ос та тмц, робочого часу та процесів ремонту транспорта. </w:t>
      </w:r>
    </w:p>
    <w:p w:rsidR="00C16CCC" w:rsidRPr="00DF7D91" w:rsidRDefault="00CA631D" w:rsidP="00C16CCC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>
        <w:rPr>
          <w:sz w:val="20"/>
        </w:rPr>
        <w:t>оптимізація</w:t>
      </w:r>
      <w:r w:rsidR="00C16CCC">
        <w:rPr>
          <w:sz w:val="20"/>
        </w:rPr>
        <w:t xml:space="preserve"> маршрутів, </w:t>
      </w:r>
      <w:r>
        <w:rPr>
          <w:sz w:val="20"/>
        </w:rPr>
        <w:t>відкриття</w:t>
      </w:r>
      <w:r w:rsidR="00C16CCC">
        <w:rPr>
          <w:sz w:val="20"/>
        </w:rPr>
        <w:t xml:space="preserve"> кросс доків при доставці товару клієнтам власним транспортом в 3-х темп. режимах декілька раз на день;</w:t>
      </w:r>
    </w:p>
    <w:p w:rsidR="00C16CCC" w:rsidRPr="004957EF" w:rsidRDefault="00C16CCC" w:rsidP="00C16CCC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>
        <w:rPr>
          <w:sz w:val="20"/>
        </w:rPr>
        <w:t>планування</w:t>
      </w:r>
      <w:r w:rsidRPr="005D76BA">
        <w:rPr>
          <w:sz w:val="20"/>
          <w:lang w:val="ru-RU"/>
        </w:rPr>
        <w:t xml:space="preserve"> </w:t>
      </w:r>
      <w:r>
        <w:rPr>
          <w:sz w:val="20"/>
          <w:lang w:val="ru-RU"/>
        </w:rPr>
        <w:t>та</w:t>
      </w:r>
      <w:r>
        <w:rPr>
          <w:sz w:val="20"/>
        </w:rPr>
        <w:t xml:space="preserve"> контроль</w:t>
      </w:r>
      <w:r>
        <w:rPr>
          <w:sz w:val="20"/>
          <w:lang w:val="ru-RU"/>
        </w:rPr>
        <w:t xml:space="preserve"> маршрут</w:t>
      </w:r>
      <w:r>
        <w:rPr>
          <w:sz w:val="20"/>
        </w:rPr>
        <w:t>ів за пробігом, часом, показниками кількості точок, об’єму та ваги. Мотивація водіїв в залежності від показників.</w:t>
      </w:r>
    </w:p>
    <w:p w:rsidR="00C16CCC" w:rsidRPr="004957EF" w:rsidRDefault="00C16CCC" w:rsidP="00C16CCC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>
        <w:rPr>
          <w:sz w:val="20"/>
          <w:lang w:val="ru-RU"/>
        </w:rPr>
        <w:t>впровадження алгоритму переміщення</w:t>
      </w:r>
      <w:r>
        <w:rPr>
          <w:sz w:val="20"/>
        </w:rPr>
        <w:t xml:space="preserve"> товару від постачальників та між філіями власним та найманим транспортом з врахуванням оптимальних залишків товару та оборотної тари на складах;</w:t>
      </w:r>
    </w:p>
    <w:p w:rsidR="00C16CCC" w:rsidRPr="0065486D" w:rsidRDefault="00C16CCC" w:rsidP="00C16CCC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>
        <w:rPr>
          <w:sz w:val="20"/>
          <w:lang w:val="ru-RU"/>
        </w:rPr>
        <w:t>ремонт на власному СТО та ч/з підрядні органіхації організації, інвентаризація та списання нових запчастин, облік б/у запчастин;</w:t>
      </w:r>
    </w:p>
    <w:p w:rsidR="00C16CCC" w:rsidRPr="00DF7D91" w:rsidRDefault="00C16CCC" w:rsidP="00C16CCC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>
        <w:rPr>
          <w:sz w:val="20"/>
          <w:lang w:val="ru-RU"/>
        </w:rPr>
        <w:t>ротац</w:t>
      </w:r>
      <w:r>
        <w:rPr>
          <w:sz w:val="20"/>
        </w:rPr>
        <w:t>ія та закупка транспорту;</w:t>
      </w:r>
    </w:p>
    <w:p w:rsidR="00C16CCC" w:rsidRPr="004957EF" w:rsidRDefault="00C16CCC" w:rsidP="00C16CCC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>
        <w:rPr>
          <w:sz w:val="20"/>
        </w:rPr>
        <w:t>оптимізування страхування осаго та каско транспорту;</w:t>
      </w:r>
    </w:p>
    <w:p w:rsidR="00C16CCC" w:rsidRPr="004957EF" w:rsidRDefault="00C16CCC" w:rsidP="00C16CCC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>
        <w:rPr>
          <w:sz w:val="20"/>
        </w:rPr>
        <w:t>бюджетування, звітність;</w:t>
      </w:r>
    </w:p>
    <w:p w:rsidR="00E66D29" w:rsidRPr="00627FBD" w:rsidRDefault="00C16CCC" w:rsidP="00C16CCC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 w:rsidRPr="00627FBD">
        <w:rPr>
          <w:sz w:val="20"/>
          <w:lang w:val="ru-RU"/>
        </w:rPr>
        <w:t>327 транспортних одиниць техніки по Україні, 14 філ</w:t>
      </w:r>
      <w:r w:rsidR="002D6772" w:rsidRPr="00627FBD">
        <w:rPr>
          <w:sz w:val="20"/>
          <w:lang w:val="ru-RU"/>
        </w:rPr>
        <w:t>ій, більше 5 тис. аптек.</w:t>
      </w:r>
    </w:p>
    <w:p w:rsidR="00E66D29" w:rsidRDefault="00E66D29" w:rsidP="00E66D29">
      <w:pPr>
        <w:pStyle w:val="a6"/>
        <w:tabs>
          <w:tab w:val="left" w:pos="3240"/>
        </w:tabs>
        <w:ind w:left="0"/>
        <w:rPr>
          <w:b/>
          <w:sz w:val="20"/>
          <w:lang w:val="ru-RU"/>
        </w:rPr>
      </w:pPr>
      <w:r>
        <w:rPr>
          <w:b/>
          <w:sz w:val="20"/>
          <w:lang w:val="ru-RU"/>
        </w:rPr>
        <w:t>15.02.1</w:t>
      </w:r>
      <w:r w:rsidRPr="00E66D29">
        <w:rPr>
          <w:b/>
          <w:sz w:val="20"/>
          <w:lang w:val="ru-RU"/>
        </w:rPr>
        <w:t>1</w:t>
      </w:r>
      <w:r>
        <w:rPr>
          <w:b/>
          <w:sz w:val="20"/>
          <w:lang w:val="ru-RU"/>
        </w:rPr>
        <w:t>–  31.</w:t>
      </w:r>
      <w:r w:rsidRPr="00E66D29">
        <w:rPr>
          <w:b/>
          <w:sz w:val="20"/>
          <w:lang w:val="ru-RU"/>
        </w:rPr>
        <w:t>07</w:t>
      </w:r>
      <w:r w:rsidRPr="00553339">
        <w:rPr>
          <w:b/>
          <w:sz w:val="20"/>
          <w:lang w:val="ru-RU"/>
        </w:rPr>
        <w:t>.2011</w:t>
      </w:r>
      <w:r>
        <w:rPr>
          <w:b/>
          <w:sz w:val="20"/>
          <w:lang w:val="ru-RU"/>
        </w:rPr>
        <w:t xml:space="preserve">               </w:t>
      </w:r>
      <w:r w:rsidR="00954E7E">
        <w:rPr>
          <w:b/>
          <w:sz w:val="20"/>
          <w:lang w:val="ru-RU"/>
        </w:rPr>
        <w:t>Керівник</w:t>
      </w:r>
      <w:r>
        <w:rPr>
          <w:b/>
          <w:sz w:val="20"/>
          <w:lang w:val="ru-RU"/>
        </w:rPr>
        <w:t xml:space="preserve"> Київського представництва Ватутінського хлібокомбінату (ТМ «Чарівниця»</w:t>
      </w:r>
      <w:r w:rsidR="00627FBD">
        <w:rPr>
          <w:b/>
          <w:sz w:val="20"/>
          <w:lang w:val="ru-RU"/>
        </w:rPr>
        <w:t>)</w:t>
      </w:r>
    </w:p>
    <w:p w:rsidR="00E66D29" w:rsidRPr="00CA49EF" w:rsidRDefault="00E66D29" w:rsidP="00E66D29">
      <w:pPr>
        <w:pStyle w:val="a6"/>
        <w:numPr>
          <w:ilvl w:val="5"/>
          <w:numId w:val="18"/>
        </w:numPr>
        <w:tabs>
          <w:tab w:val="num" w:pos="2977"/>
          <w:tab w:val="left" w:pos="3240"/>
        </w:tabs>
        <w:ind w:left="3308"/>
        <w:rPr>
          <w:sz w:val="20"/>
          <w:lang w:val="ru-RU"/>
        </w:rPr>
      </w:pPr>
      <w:r>
        <w:rPr>
          <w:sz w:val="20"/>
        </w:rPr>
        <w:t xml:space="preserve">відкриття 5-ти торгових представництв ТМ «Чарівниця» в м. Киеві; </w:t>
      </w:r>
    </w:p>
    <w:p w:rsidR="00E66D29" w:rsidRPr="00E66D29" w:rsidRDefault="00E66D29" w:rsidP="00E66D29">
      <w:pPr>
        <w:pStyle w:val="a6"/>
        <w:numPr>
          <w:ilvl w:val="5"/>
          <w:numId w:val="18"/>
        </w:numPr>
        <w:tabs>
          <w:tab w:val="num" w:pos="2977"/>
          <w:tab w:val="left" w:pos="3240"/>
        </w:tabs>
        <w:ind w:left="3308"/>
        <w:rPr>
          <w:sz w:val="20"/>
          <w:lang w:val="ru-RU"/>
        </w:rPr>
      </w:pPr>
      <w:r>
        <w:rPr>
          <w:sz w:val="20"/>
        </w:rPr>
        <w:t xml:space="preserve">пошук, ремонт, облаштування приміщень; </w:t>
      </w:r>
    </w:p>
    <w:p w:rsidR="00E66D29" w:rsidRPr="00E66D29" w:rsidRDefault="00E66D29" w:rsidP="00E66D29">
      <w:pPr>
        <w:pStyle w:val="a6"/>
        <w:numPr>
          <w:ilvl w:val="5"/>
          <w:numId w:val="18"/>
        </w:numPr>
        <w:tabs>
          <w:tab w:val="num" w:pos="2977"/>
          <w:tab w:val="left" w:pos="3240"/>
        </w:tabs>
        <w:ind w:left="3308"/>
        <w:rPr>
          <w:sz w:val="20"/>
          <w:lang w:val="ru-RU"/>
        </w:rPr>
      </w:pPr>
      <w:r>
        <w:rPr>
          <w:sz w:val="20"/>
        </w:rPr>
        <w:t>пошук персоналу, адаптація;</w:t>
      </w:r>
    </w:p>
    <w:p w:rsidR="00E66D29" w:rsidRPr="00E66D29" w:rsidRDefault="00E66D29" w:rsidP="00E66D29">
      <w:pPr>
        <w:pStyle w:val="a6"/>
        <w:numPr>
          <w:ilvl w:val="5"/>
          <w:numId w:val="18"/>
        </w:numPr>
        <w:tabs>
          <w:tab w:val="num" w:pos="2977"/>
          <w:tab w:val="left" w:pos="3240"/>
        </w:tabs>
        <w:ind w:left="3308"/>
        <w:rPr>
          <w:sz w:val="20"/>
          <w:lang w:val="ru-RU"/>
        </w:rPr>
      </w:pPr>
      <w:r>
        <w:rPr>
          <w:sz w:val="20"/>
        </w:rPr>
        <w:t>організація логістики;</w:t>
      </w:r>
    </w:p>
    <w:p w:rsidR="00E66D29" w:rsidRPr="00E66D29" w:rsidRDefault="00E66D29" w:rsidP="00E66D29">
      <w:pPr>
        <w:pStyle w:val="a6"/>
        <w:numPr>
          <w:ilvl w:val="5"/>
          <w:numId w:val="18"/>
        </w:numPr>
        <w:tabs>
          <w:tab w:val="num" w:pos="2977"/>
          <w:tab w:val="left" w:pos="3240"/>
        </w:tabs>
        <w:ind w:left="3308"/>
        <w:rPr>
          <w:sz w:val="20"/>
          <w:lang w:val="ru-RU"/>
        </w:rPr>
      </w:pPr>
      <w:r>
        <w:rPr>
          <w:sz w:val="20"/>
        </w:rPr>
        <w:t>робота з претензіями;</w:t>
      </w:r>
    </w:p>
    <w:p w:rsidR="00E66D29" w:rsidRPr="00E66D29" w:rsidRDefault="00E66D29" w:rsidP="00E66D29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 w:rsidRPr="00E66D29">
        <w:rPr>
          <w:sz w:val="20"/>
        </w:rPr>
        <w:t>автоматизація замовлень та</w:t>
      </w:r>
      <w:r>
        <w:rPr>
          <w:sz w:val="20"/>
        </w:rPr>
        <w:t xml:space="preserve"> </w:t>
      </w:r>
      <w:r w:rsidRPr="00E66D29">
        <w:rPr>
          <w:sz w:val="20"/>
        </w:rPr>
        <w:t xml:space="preserve">касового обліку;  </w:t>
      </w:r>
    </w:p>
    <w:p w:rsidR="00E66D29" w:rsidRPr="004957EF" w:rsidRDefault="00E66D29" w:rsidP="00E66D29">
      <w:pPr>
        <w:pStyle w:val="a6"/>
        <w:numPr>
          <w:ilvl w:val="0"/>
          <w:numId w:val="9"/>
        </w:numPr>
        <w:tabs>
          <w:tab w:val="clear" w:pos="3552"/>
          <w:tab w:val="num" w:pos="2977"/>
          <w:tab w:val="left" w:pos="3240"/>
        </w:tabs>
        <w:ind w:left="2977" w:firstLine="0"/>
        <w:rPr>
          <w:sz w:val="20"/>
          <w:lang w:val="ru-RU"/>
        </w:rPr>
      </w:pPr>
      <w:r>
        <w:rPr>
          <w:sz w:val="20"/>
        </w:rPr>
        <w:t>бюджетування, звітність;</w:t>
      </w:r>
    </w:p>
    <w:p w:rsidR="002F6418" w:rsidRDefault="002F6418" w:rsidP="002F6418">
      <w:pPr>
        <w:pStyle w:val="a6"/>
        <w:tabs>
          <w:tab w:val="left" w:pos="3240"/>
        </w:tabs>
        <w:ind w:left="0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15.02.10–  </w:t>
      </w:r>
      <w:r w:rsidRPr="00553339">
        <w:rPr>
          <w:b/>
          <w:sz w:val="20"/>
          <w:lang w:val="ru-RU"/>
        </w:rPr>
        <w:t>31.12.2011</w:t>
      </w:r>
      <w:r>
        <w:rPr>
          <w:b/>
          <w:sz w:val="20"/>
          <w:lang w:val="ru-RU"/>
        </w:rPr>
        <w:t xml:space="preserve">               Начальник Транспортного Департамента ТОВ «ТД Еліт»</w:t>
      </w:r>
    </w:p>
    <w:p w:rsidR="00CA49EF" w:rsidRPr="00CA49EF" w:rsidRDefault="002F6418" w:rsidP="00CA49EF">
      <w:pPr>
        <w:pStyle w:val="a6"/>
        <w:numPr>
          <w:ilvl w:val="5"/>
          <w:numId w:val="18"/>
        </w:numPr>
        <w:tabs>
          <w:tab w:val="num" w:pos="2977"/>
          <w:tab w:val="left" w:pos="3240"/>
        </w:tabs>
        <w:ind w:left="3308"/>
        <w:rPr>
          <w:sz w:val="20"/>
          <w:lang w:val="ru-RU"/>
        </w:rPr>
      </w:pPr>
      <w:r w:rsidRPr="00CA49EF">
        <w:rPr>
          <w:sz w:val="20"/>
        </w:rPr>
        <w:t xml:space="preserve">забезпечення </w:t>
      </w:r>
      <w:r w:rsidR="00CA49EF" w:rsidRPr="00CA49EF">
        <w:rPr>
          <w:sz w:val="20"/>
        </w:rPr>
        <w:t>технічної експлуатації</w:t>
      </w:r>
      <w:r w:rsidRPr="00CA49EF">
        <w:rPr>
          <w:sz w:val="20"/>
        </w:rPr>
        <w:t xml:space="preserve"> 267–</w:t>
      </w:r>
      <w:r w:rsidR="00CA49EF" w:rsidRPr="00CA49EF">
        <w:rPr>
          <w:sz w:val="20"/>
        </w:rPr>
        <w:t>т</w:t>
      </w:r>
      <w:r w:rsidRPr="00CA49EF">
        <w:rPr>
          <w:sz w:val="20"/>
        </w:rPr>
        <w:t>и одиниць транспорту на 9-ти об</w:t>
      </w:r>
      <w:r w:rsidR="00CA49EF" w:rsidRPr="00CA49EF">
        <w:rPr>
          <w:sz w:val="20"/>
        </w:rPr>
        <w:t>ласних регіональних підрозділах;</w:t>
      </w:r>
    </w:p>
    <w:p w:rsidR="00CA49EF" w:rsidRPr="00CA49EF" w:rsidRDefault="002F6418" w:rsidP="00CA49EF">
      <w:pPr>
        <w:pStyle w:val="a6"/>
        <w:numPr>
          <w:ilvl w:val="5"/>
          <w:numId w:val="18"/>
        </w:numPr>
        <w:tabs>
          <w:tab w:val="num" w:pos="2977"/>
          <w:tab w:val="left" w:pos="3240"/>
        </w:tabs>
        <w:ind w:left="3308"/>
        <w:rPr>
          <w:sz w:val="20"/>
          <w:lang w:val="ru-RU"/>
        </w:rPr>
      </w:pPr>
      <w:r w:rsidRPr="00CA49EF">
        <w:rPr>
          <w:sz w:val="20"/>
        </w:rPr>
        <w:t xml:space="preserve">контроль ГСМ, установка, аналіз </w:t>
      </w:r>
      <w:r w:rsidRPr="00CA49EF">
        <w:rPr>
          <w:sz w:val="20"/>
          <w:lang w:val="en-US"/>
        </w:rPr>
        <w:t>GPS</w:t>
      </w:r>
      <w:r w:rsidRPr="00CA49EF">
        <w:rPr>
          <w:sz w:val="20"/>
        </w:rPr>
        <w:t>;</w:t>
      </w:r>
    </w:p>
    <w:p w:rsidR="00CA49EF" w:rsidRPr="00CA49EF" w:rsidRDefault="002F6418" w:rsidP="00CA49EF">
      <w:pPr>
        <w:pStyle w:val="a6"/>
        <w:numPr>
          <w:ilvl w:val="5"/>
          <w:numId w:val="18"/>
        </w:numPr>
        <w:tabs>
          <w:tab w:val="num" w:pos="2977"/>
          <w:tab w:val="left" w:pos="3240"/>
        </w:tabs>
        <w:ind w:left="3308"/>
        <w:rPr>
          <w:sz w:val="20"/>
        </w:rPr>
      </w:pPr>
      <w:r w:rsidRPr="00CA49EF">
        <w:rPr>
          <w:sz w:val="20"/>
        </w:rPr>
        <w:t>обслуговування на власних ремонтних базах та силами підрядних організацій автомобілів марок: Mersedes, Renault,</w:t>
      </w:r>
      <w:r w:rsidRPr="003E4C7B">
        <w:t xml:space="preserve"> </w:t>
      </w:r>
      <w:r w:rsidRPr="00CA49EF">
        <w:rPr>
          <w:sz w:val="20"/>
        </w:rPr>
        <w:t>Iveco,</w:t>
      </w:r>
      <w:r w:rsidRPr="003E4C7B">
        <w:t xml:space="preserve"> </w:t>
      </w:r>
      <w:r w:rsidRPr="00CA49EF">
        <w:rPr>
          <w:sz w:val="20"/>
        </w:rPr>
        <w:t>Jac,</w:t>
      </w:r>
      <w:r w:rsidRPr="003E4C7B">
        <w:t xml:space="preserve"> </w:t>
      </w:r>
      <w:r w:rsidRPr="00CA49EF">
        <w:rPr>
          <w:sz w:val="20"/>
        </w:rPr>
        <w:t>Tata,</w:t>
      </w:r>
      <w:r w:rsidRPr="003E4C7B">
        <w:t xml:space="preserve"> </w:t>
      </w:r>
      <w:r w:rsidRPr="00CA49EF">
        <w:rPr>
          <w:sz w:val="20"/>
        </w:rPr>
        <w:t>Газ,</w:t>
      </w:r>
      <w:r w:rsidRPr="003E4C7B">
        <w:t xml:space="preserve"> </w:t>
      </w:r>
      <w:r w:rsidRPr="00CA49EF">
        <w:rPr>
          <w:sz w:val="20"/>
        </w:rPr>
        <w:t>Man,</w:t>
      </w:r>
      <w:r w:rsidRPr="003E4C7B">
        <w:t xml:space="preserve"> </w:t>
      </w:r>
      <w:r w:rsidRPr="00CA49EF">
        <w:rPr>
          <w:sz w:val="20"/>
        </w:rPr>
        <w:t>Chevrolet,</w:t>
      </w:r>
      <w:r w:rsidRPr="00032625">
        <w:t xml:space="preserve"> </w:t>
      </w:r>
      <w:r w:rsidRPr="00CA49EF">
        <w:rPr>
          <w:sz w:val="20"/>
        </w:rPr>
        <w:t xml:space="preserve">Mitsubishi, </w:t>
      </w:r>
      <w:r w:rsidRPr="00CA49EF">
        <w:rPr>
          <w:sz w:val="20"/>
          <w:lang w:val="en-US"/>
        </w:rPr>
        <w:t>Daewoo</w:t>
      </w:r>
      <w:r w:rsidRPr="00CA49EF">
        <w:rPr>
          <w:sz w:val="20"/>
        </w:rPr>
        <w:t>, Ваз, Заз, Иж;</w:t>
      </w:r>
    </w:p>
    <w:p w:rsidR="00CA49EF" w:rsidRPr="00CA49EF" w:rsidRDefault="002F6418" w:rsidP="00CA49EF">
      <w:pPr>
        <w:pStyle w:val="a6"/>
        <w:numPr>
          <w:ilvl w:val="5"/>
          <w:numId w:val="18"/>
        </w:numPr>
        <w:tabs>
          <w:tab w:val="left" w:pos="3240"/>
        </w:tabs>
        <w:ind w:left="3308"/>
        <w:rPr>
          <w:sz w:val="20"/>
          <w:lang w:val="en-US"/>
        </w:rPr>
      </w:pPr>
      <w:r w:rsidRPr="00CA49EF">
        <w:rPr>
          <w:sz w:val="20"/>
          <w:lang w:val="ru-RU"/>
        </w:rPr>
        <w:t>закупка</w:t>
      </w:r>
      <w:r w:rsidRPr="00CA49EF">
        <w:rPr>
          <w:sz w:val="20"/>
          <w:lang w:val="en-US"/>
        </w:rPr>
        <w:t xml:space="preserve"> </w:t>
      </w:r>
      <w:r w:rsidRPr="00CA49EF">
        <w:rPr>
          <w:sz w:val="20"/>
          <w:lang w:val="ru-RU"/>
        </w:rPr>
        <w:t>запчасти</w:t>
      </w:r>
      <w:r w:rsidRPr="00CA49EF">
        <w:rPr>
          <w:sz w:val="20"/>
        </w:rPr>
        <w:t>н;</w:t>
      </w:r>
    </w:p>
    <w:p w:rsidR="00CA49EF" w:rsidRPr="00CA49EF" w:rsidRDefault="002F6418" w:rsidP="00CA49EF">
      <w:pPr>
        <w:pStyle w:val="a6"/>
        <w:numPr>
          <w:ilvl w:val="5"/>
          <w:numId w:val="18"/>
        </w:numPr>
        <w:tabs>
          <w:tab w:val="left" w:pos="3240"/>
        </w:tabs>
        <w:ind w:left="3308"/>
        <w:rPr>
          <w:sz w:val="20"/>
          <w:lang w:val="en-US"/>
        </w:rPr>
      </w:pPr>
      <w:r w:rsidRPr="00CA49EF">
        <w:rPr>
          <w:sz w:val="20"/>
        </w:rPr>
        <w:t>робота с МРЕВ, ДАІ;</w:t>
      </w:r>
    </w:p>
    <w:p w:rsidR="002F6418" w:rsidRPr="00CA49EF" w:rsidRDefault="002F6418" w:rsidP="00CA49EF">
      <w:pPr>
        <w:pStyle w:val="a6"/>
        <w:numPr>
          <w:ilvl w:val="5"/>
          <w:numId w:val="18"/>
        </w:numPr>
        <w:tabs>
          <w:tab w:val="left" w:pos="3240"/>
        </w:tabs>
        <w:ind w:left="3308"/>
        <w:rPr>
          <w:sz w:val="20"/>
          <w:lang w:val="en-US"/>
        </w:rPr>
      </w:pPr>
      <w:r w:rsidRPr="00CA49EF">
        <w:rPr>
          <w:sz w:val="20"/>
        </w:rPr>
        <w:t>відкриття</w:t>
      </w:r>
      <w:r w:rsidR="00CA49EF" w:rsidRPr="00CA49EF">
        <w:rPr>
          <w:sz w:val="20"/>
        </w:rPr>
        <w:t xml:space="preserve"> та контроль СТО</w:t>
      </w:r>
      <w:r w:rsidRPr="00CA49EF">
        <w:rPr>
          <w:sz w:val="20"/>
        </w:rPr>
        <w:t>;</w:t>
      </w:r>
    </w:p>
    <w:p w:rsidR="002F6418" w:rsidRPr="00032625" w:rsidRDefault="00CA49EF" w:rsidP="00CA49EF">
      <w:pPr>
        <w:pStyle w:val="a6"/>
        <w:numPr>
          <w:ilvl w:val="5"/>
          <w:numId w:val="18"/>
        </w:numPr>
        <w:tabs>
          <w:tab w:val="left" w:pos="3240"/>
        </w:tabs>
        <w:ind w:left="3308"/>
        <w:rPr>
          <w:sz w:val="20"/>
          <w:lang w:val="en-US"/>
        </w:rPr>
      </w:pPr>
      <w:r>
        <w:rPr>
          <w:sz w:val="20"/>
        </w:rPr>
        <w:t>бюджетування, контролінг</w:t>
      </w:r>
      <w:r w:rsidR="002F6418">
        <w:rPr>
          <w:sz w:val="20"/>
        </w:rPr>
        <w:t>;</w:t>
      </w:r>
    </w:p>
    <w:p w:rsidR="002F6418" w:rsidRPr="00032625" w:rsidRDefault="00CA49EF" w:rsidP="00CA49EF">
      <w:pPr>
        <w:pStyle w:val="a6"/>
        <w:numPr>
          <w:ilvl w:val="5"/>
          <w:numId w:val="18"/>
        </w:numPr>
        <w:tabs>
          <w:tab w:val="left" w:pos="3240"/>
        </w:tabs>
        <w:ind w:left="3308"/>
        <w:rPr>
          <w:sz w:val="20"/>
          <w:lang w:val="ru-RU"/>
        </w:rPr>
      </w:pPr>
      <w:r>
        <w:rPr>
          <w:sz w:val="20"/>
        </w:rPr>
        <w:t>інвентаризація</w:t>
      </w:r>
      <w:r w:rsidR="002F6418">
        <w:rPr>
          <w:sz w:val="20"/>
        </w:rPr>
        <w:t>, списання;</w:t>
      </w:r>
    </w:p>
    <w:p w:rsidR="002F6418" w:rsidRPr="00553339" w:rsidRDefault="002F6418" w:rsidP="00CA49EF">
      <w:pPr>
        <w:pStyle w:val="a6"/>
        <w:numPr>
          <w:ilvl w:val="5"/>
          <w:numId w:val="18"/>
        </w:numPr>
        <w:tabs>
          <w:tab w:val="left" w:pos="3240"/>
        </w:tabs>
        <w:ind w:left="3308"/>
        <w:rPr>
          <w:b/>
          <w:sz w:val="20"/>
        </w:rPr>
      </w:pPr>
      <w:r>
        <w:rPr>
          <w:sz w:val="20"/>
        </w:rPr>
        <w:t>покупка/</w:t>
      </w:r>
      <w:r w:rsidR="00CA49EF">
        <w:rPr>
          <w:sz w:val="20"/>
        </w:rPr>
        <w:t>продаж</w:t>
      </w:r>
      <w:r>
        <w:rPr>
          <w:sz w:val="20"/>
        </w:rPr>
        <w:t xml:space="preserve"> </w:t>
      </w:r>
      <w:r w:rsidR="00CA49EF">
        <w:rPr>
          <w:sz w:val="20"/>
        </w:rPr>
        <w:t>автотранспорту</w:t>
      </w:r>
      <w:r>
        <w:rPr>
          <w:sz w:val="20"/>
        </w:rPr>
        <w:t>.</w:t>
      </w:r>
      <w:r w:rsidRPr="00032625">
        <w:rPr>
          <w:b/>
          <w:sz w:val="20"/>
          <w:lang w:val="ru-RU"/>
        </w:rPr>
        <w:t xml:space="preserve"> </w:t>
      </w:r>
    </w:p>
    <w:p w:rsidR="002F6418" w:rsidRDefault="002F6418" w:rsidP="002F6418">
      <w:pPr>
        <w:pStyle w:val="a6"/>
        <w:ind w:left="0"/>
        <w:rPr>
          <w:b/>
          <w:bCs/>
          <w:sz w:val="20"/>
        </w:rPr>
      </w:pPr>
      <w:r>
        <w:rPr>
          <w:b/>
          <w:bCs/>
          <w:sz w:val="20"/>
        </w:rPr>
        <w:t xml:space="preserve">02.10.2006 -  </w:t>
      </w:r>
      <w:r w:rsidRPr="002F6418">
        <w:rPr>
          <w:b/>
          <w:bCs/>
          <w:sz w:val="20"/>
          <w:lang w:val="ru-RU"/>
        </w:rPr>
        <w:t>31.12.</w:t>
      </w:r>
      <w:r w:rsidRPr="00907065">
        <w:rPr>
          <w:b/>
          <w:bCs/>
          <w:sz w:val="20"/>
          <w:lang w:val="ru-RU"/>
        </w:rPr>
        <w:t>2011</w:t>
      </w:r>
      <w:r w:rsidR="00907065">
        <w:rPr>
          <w:b/>
          <w:bCs/>
          <w:sz w:val="20"/>
        </w:rPr>
        <w:t xml:space="preserve">       Д</w:t>
      </w:r>
      <w:r w:rsidR="00B67CCB">
        <w:rPr>
          <w:b/>
          <w:bCs/>
          <w:sz w:val="20"/>
        </w:rPr>
        <w:t>иректор</w:t>
      </w:r>
      <w:r w:rsidR="00907065">
        <w:rPr>
          <w:b/>
          <w:bCs/>
          <w:sz w:val="20"/>
        </w:rPr>
        <w:t xml:space="preserve"> західного</w:t>
      </w:r>
      <w:r w:rsidR="00B67CCB">
        <w:rPr>
          <w:b/>
          <w:bCs/>
          <w:sz w:val="20"/>
        </w:rPr>
        <w:t xml:space="preserve"> </w:t>
      </w:r>
      <w:r w:rsidR="00907065">
        <w:rPr>
          <w:b/>
          <w:bCs/>
          <w:sz w:val="20"/>
        </w:rPr>
        <w:t xml:space="preserve">представництва ТОВ «Уз-деу Україна» </w:t>
      </w:r>
    </w:p>
    <w:p w:rsidR="00CA49EF" w:rsidRDefault="00CA49EF" w:rsidP="00A935D8">
      <w:pPr>
        <w:pStyle w:val="a6"/>
        <w:numPr>
          <w:ilvl w:val="0"/>
          <w:numId w:val="3"/>
        </w:numPr>
        <w:tabs>
          <w:tab w:val="clear" w:pos="720"/>
          <w:tab w:val="num" w:pos="3192"/>
          <w:tab w:val="left" w:pos="3240"/>
          <w:tab w:val="left" w:pos="3960"/>
        </w:tabs>
        <w:ind w:left="3192"/>
        <w:rPr>
          <w:sz w:val="20"/>
        </w:rPr>
      </w:pPr>
      <w:r w:rsidRPr="00401BAE">
        <w:rPr>
          <w:sz w:val="20"/>
        </w:rPr>
        <w:t xml:space="preserve">відкриття </w:t>
      </w:r>
      <w:r w:rsidR="00A935D8" w:rsidRPr="00A935D8">
        <w:rPr>
          <w:sz w:val="20"/>
        </w:rPr>
        <w:t>ТОВ з продажу та сервісного обслуговування легкового, вантажного та с/г транспорту;</w:t>
      </w:r>
    </w:p>
    <w:p w:rsidR="00CA49EF" w:rsidRPr="00401BAE" w:rsidRDefault="00A935D8" w:rsidP="00A935D8">
      <w:pPr>
        <w:pStyle w:val="a6"/>
        <w:numPr>
          <w:ilvl w:val="0"/>
          <w:numId w:val="3"/>
        </w:numPr>
        <w:tabs>
          <w:tab w:val="clear" w:pos="720"/>
          <w:tab w:val="num" w:pos="3192"/>
          <w:tab w:val="left" w:pos="3240"/>
          <w:tab w:val="left" w:pos="3960"/>
        </w:tabs>
        <w:ind w:left="3192"/>
        <w:rPr>
          <w:sz w:val="20"/>
        </w:rPr>
      </w:pPr>
      <w:r w:rsidRPr="00A935D8">
        <w:rPr>
          <w:sz w:val="20"/>
        </w:rPr>
        <w:t>відкриття кредитної лінії на 500 тис. грн та овердрафту на 100 тис.;</w:t>
      </w:r>
      <w:r w:rsidR="00CA49EF" w:rsidRPr="00401BAE">
        <w:rPr>
          <w:sz w:val="20"/>
        </w:rPr>
        <w:t xml:space="preserve"> </w:t>
      </w:r>
    </w:p>
    <w:p w:rsidR="00CA49EF" w:rsidRDefault="00A935D8" w:rsidP="00A935D8">
      <w:pPr>
        <w:pStyle w:val="a6"/>
        <w:numPr>
          <w:ilvl w:val="0"/>
          <w:numId w:val="3"/>
        </w:numPr>
        <w:tabs>
          <w:tab w:val="clear" w:pos="720"/>
          <w:tab w:val="num" w:pos="3192"/>
          <w:tab w:val="left" w:pos="3240"/>
        </w:tabs>
        <w:ind w:left="3192"/>
        <w:rPr>
          <w:sz w:val="20"/>
        </w:rPr>
      </w:pPr>
      <w:r w:rsidRPr="00A935D8">
        <w:rPr>
          <w:sz w:val="20"/>
        </w:rPr>
        <w:t>створення та втілення інвестиційних проектів з продажу та обслуговування авто на Західній Україні;</w:t>
      </w:r>
      <w:r w:rsidR="00CA49EF">
        <w:rPr>
          <w:sz w:val="20"/>
        </w:rPr>
        <w:t xml:space="preserve">  </w:t>
      </w:r>
    </w:p>
    <w:p w:rsidR="00A935D8" w:rsidRDefault="00A935D8" w:rsidP="00A935D8">
      <w:pPr>
        <w:pStyle w:val="a6"/>
        <w:numPr>
          <w:ilvl w:val="0"/>
          <w:numId w:val="3"/>
        </w:numPr>
        <w:tabs>
          <w:tab w:val="clear" w:pos="720"/>
          <w:tab w:val="num" w:pos="3192"/>
          <w:tab w:val="left" w:pos="3240"/>
        </w:tabs>
        <w:ind w:left="3192"/>
        <w:rPr>
          <w:sz w:val="20"/>
        </w:rPr>
      </w:pPr>
      <w:r w:rsidRPr="00A935D8">
        <w:rPr>
          <w:sz w:val="20"/>
        </w:rPr>
        <w:t>відкриття автосалонів в м. Львів, Тернопіль, Івано-Франківськ. Налагодження дилерської мережі в Чернівецькі</w:t>
      </w:r>
      <w:r w:rsidR="00A360FF">
        <w:rPr>
          <w:sz w:val="20"/>
          <w:lang w:val="en-US"/>
        </w:rPr>
        <w:t>q</w:t>
      </w:r>
      <w:r w:rsidRPr="00A935D8">
        <w:rPr>
          <w:sz w:val="20"/>
        </w:rPr>
        <w:t>, Закарпатській та Волинській областях</w:t>
      </w:r>
    </w:p>
    <w:p w:rsidR="00CA49EF" w:rsidRPr="001107F1" w:rsidRDefault="00A935D8" w:rsidP="00A935D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повернення інвестицій до</w:t>
      </w:r>
      <w:r w:rsidR="00CA49EF">
        <w:rPr>
          <w:sz w:val="20"/>
        </w:rPr>
        <w:t xml:space="preserve"> 6 місяців.</w:t>
      </w:r>
    </w:p>
    <w:p w:rsidR="002F6418" w:rsidRDefault="002F6418" w:rsidP="002F6418">
      <w:pPr>
        <w:pStyle w:val="a6"/>
        <w:ind w:left="0"/>
        <w:rPr>
          <w:b/>
          <w:bCs/>
          <w:sz w:val="20"/>
        </w:rPr>
      </w:pPr>
      <w:r>
        <w:rPr>
          <w:b/>
          <w:bCs/>
          <w:sz w:val="20"/>
        </w:rPr>
        <w:t>29.08.2005-02.10.2006          Фінансовий аналітик Управління бюджетування та контролінгу ЗАТ «</w:t>
      </w:r>
      <w:r>
        <w:rPr>
          <w:b/>
          <w:bCs/>
          <w:sz w:val="20"/>
          <w:lang w:val="en-US"/>
        </w:rPr>
        <w:t>Fozzy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lang w:val="en-US"/>
        </w:rPr>
        <w:t>Group</w:t>
      </w:r>
      <w:r w:rsidR="002B5139">
        <w:rPr>
          <w:b/>
          <w:bCs/>
          <w:sz w:val="20"/>
        </w:rPr>
        <w:t>»</w:t>
      </w:r>
      <w:r>
        <w:rPr>
          <w:b/>
          <w:bCs/>
          <w:sz w:val="20"/>
        </w:rPr>
        <w:t>:</w:t>
      </w:r>
    </w:p>
    <w:p w:rsidR="002F6418" w:rsidRDefault="002F6418" w:rsidP="002F6418">
      <w:pPr>
        <w:pStyle w:val="a6"/>
        <w:numPr>
          <w:ilvl w:val="0"/>
          <w:numId w:val="2"/>
        </w:numPr>
        <w:tabs>
          <w:tab w:val="left" w:pos="3240"/>
          <w:tab w:val="left" w:pos="3960"/>
        </w:tabs>
        <w:ind w:left="3240"/>
        <w:rPr>
          <w:sz w:val="20"/>
        </w:rPr>
      </w:pPr>
      <w:r>
        <w:rPr>
          <w:sz w:val="20"/>
        </w:rPr>
        <w:t xml:space="preserve">створення бізнес планів та інвестиційних проектів під підрозділи бізнесів </w:t>
      </w:r>
      <w:r w:rsidR="00B67CCB">
        <w:rPr>
          <w:sz w:val="20"/>
        </w:rPr>
        <w:t>холдингу</w:t>
      </w:r>
      <w:r>
        <w:rPr>
          <w:sz w:val="20"/>
        </w:rPr>
        <w:t xml:space="preserve"> (гіпермаркет «</w:t>
      </w:r>
      <w:r>
        <w:rPr>
          <w:bCs/>
          <w:sz w:val="20"/>
          <w:lang w:val="en-US"/>
        </w:rPr>
        <w:t>Fozzy</w:t>
      </w:r>
      <w:r>
        <w:rPr>
          <w:sz w:val="20"/>
        </w:rPr>
        <w:t>», супермаркети «Сільпо»,</w:t>
      </w:r>
      <w:r w:rsidR="00B67CCB">
        <w:rPr>
          <w:sz w:val="20"/>
        </w:rPr>
        <w:t xml:space="preserve"> </w:t>
      </w:r>
      <w:r>
        <w:rPr>
          <w:sz w:val="20"/>
        </w:rPr>
        <w:t>«Фора»,</w:t>
      </w:r>
      <w:r w:rsidR="00B67CCB">
        <w:rPr>
          <w:sz w:val="20"/>
        </w:rPr>
        <w:t xml:space="preserve"> логістична компанія «Нова експедиція», </w:t>
      </w:r>
      <w:r>
        <w:rPr>
          <w:sz w:val="20"/>
        </w:rPr>
        <w:t>аптеки, інтернет магазин,</w:t>
      </w:r>
      <w:r w:rsidR="00B67CCB">
        <w:rPr>
          <w:sz w:val="20"/>
        </w:rPr>
        <w:t xml:space="preserve"> </w:t>
      </w:r>
      <w:r>
        <w:rPr>
          <w:sz w:val="20"/>
        </w:rPr>
        <w:t>ресторани);</w:t>
      </w:r>
    </w:p>
    <w:p w:rsidR="002F6418" w:rsidRDefault="00B67CCB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 xml:space="preserve">впровадження та </w:t>
      </w:r>
      <w:r w:rsidR="002F6418">
        <w:rPr>
          <w:sz w:val="20"/>
        </w:rPr>
        <w:t xml:space="preserve">аналіз </w:t>
      </w:r>
      <w:r>
        <w:rPr>
          <w:sz w:val="20"/>
        </w:rPr>
        <w:t xml:space="preserve">показників </w:t>
      </w:r>
      <w:r w:rsidR="002F6418">
        <w:rPr>
          <w:sz w:val="20"/>
        </w:rPr>
        <w:t>поточної діяльності бізнесів</w:t>
      </w:r>
      <w:r w:rsidR="002F6418">
        <w:rPr>
          <w:sz w:val="20"/>
          <w:lang w:val="ru-RU"/>
        </w:rPr>
        <w:t>;</w:t>
      </w:r>
      <w:r w:rsidR="002F6418">
        <w:rPr>
          <w:sz w:val="20"/>
        </w:rPr>
        <w:t xml:space="preserve"> </w:t>
      </w:r>
    </w:p>
    <w:p w:rsidR="002F6418" w:rsidRDefault="002F6418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бюджетування</w:t>
      </w:r>
      <w:r w:rsidR="00B67CCB">
        <w:rPr>
          <w:sz w:val="20"/>
        </w:rPr>
        <w:t xml:space="preserve"> та контролінг</w:t>
      </w:r>
      <w:r>
        <w:rPr>
          <w:sz w:val="20"/>
          <w:lang w:val="ru-RU"/>
        </w:rPr>
        <w:t>;</w:t>
      </w:r>
      <w:r>
        <w:rPr>
          <w:sz w:val="20"/>
        </w:rPr>
        <w:t xml:space="preserve">  </w:t>
      </w:r>
    </w:p>
    <w:p w:rsidR="002F6418" w:rsidRDefault="002F6418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консультант по впровадженню модулів СО</w:t>
      </w:r>
      <w:r>
        <w:rPr>
          <w:sz w:val="20"/>
          <w:lang w:val="ru-RU"/>
        </w:rPr>
        <w:t xml:space="preserve"> </w:t>
      </w:r>
      <w:r>
        <w:rPr>
          <w:sz w:val="20"/>
        </w:rPr>
        <w:t xml:space="preserve">(контролінг), </w:t>
      </w:r>
      <w:r>
        <w:rPr>
          <w:sz w:val="20"/>
          <w:lang w:val="en-US"/>
        </w:rPr>
        <w:t>FM</w:t>
      </w:r>
      <w:r>
        <w:rPr>
          <w:sz w:val="20"/>
          <w:lang w:val="ru-RU"/>
        </w:rPr>
        <w:t xml:space="preserve"> </w:t>
      </w:r>
      <w:r>
        <w:rPr>
          <w:sz w:val="20"/>
        </w:rPr>
        <w:t xml:space="preserve">(бюджетування) в системі </w:t>
      </w:r>
      <w:r>
        <w:rPr>
          <w:sz w:val="20"/>
          <w:lang w:val="en-US"/>
        </w:rPr>
        <w:t>SAP</w:t>
      </w:r>
      <w:r>
        <w:rPr>
          <w:sz w:val="20"/>
          <w:lang w:val="ru-RU"/>
        </w:rPr>
        <w:t xml:space="preserve"> </w:t>
      </w:r>
      <w:r>
        <w:rPr>
          <w:sz w:val="20"/>
          <w:lang w:val="en-US"/>
        </w:rPr>
        <w:t>R</w:t>
      </w:r>
      <w:r>
        <w:rPr>
          <w:sz w:val="20"/>
          <w:lang w:val="ru-RU"/>
        </w:rPr>
        <w:t>/3</w:t>
      </w:r>
      <w:r>
        <w:rPr>
          <w:sz w:val="20"/>
        </w:rPr>
        <w:t>.</w:t>
      </w:r>
    </w:p>
    <w:p w:rsidR="002F6418" w:rsidRDefault="002F6418" w:rsidP="002F6418">
      <w:pPr>
        <w:pStyle w:val="a6"/>
        <w:ind w:left="0"/>
        <w:rPr>
          <w:b/>
          <w:bCs/>
          <w:sz w:val="20"/>
        </w:rPr>
      </w:pPr>
      <w:r>
        <w:rPr>
          <w:b/>
          <w:bCs/>
          <w:sz w:val="20"/>
          <w:lang w:val="ru-RU"/>
        </w:rPr>
        <w:t>04.2005-</w:t>
      </w:r>
      <w:r>
        <w:rPr>
          <w:b/>
          <w:bCs/>
          <w:sz w:val="20"/>
        </w:rPr>
        <w:t>29.08.2005</w:t>
      </w:r>
      <w:r>
        <w:rPr>
          <w:b/>
          <w:bCs/>
          <w:sz w:val="20"/>
          <w:lang w:val="ru-RU"/>
        </w:rPr>
        <w:t xml:space="preserve">                </w:t>
      </w:r>
      <w:r>
        <w:rPr>
          <w:b/>
          <w:bCs/>
          <w:sz w:val="20"/>
        </w:rPr>
        <w:t>Економіст Управління ро</w:t>
      </w:r>
      <w:r w:rsidR="002B5139">
        <w:rPr>
          <w:b/>
          <w:bCs/>
          <w:sz w:val="20"/>
        </w:rPr>
        <w:t>звитку регіональної мережі АКБ «</w:t>
      </w:r>
      <w:r>
        <w:rPr>
          <w:b/>
          <w:bCs/>
          <w:sz w:val="20"/>
          <w:lang w:val="ru-RU"/>
        </w:rPr>
        <w:t>Трансбанк</w:t>
      </w:r>
      <w:r w:rsidR="002B5139">
        <w:rPr>
          <w:b/>
          <w:bCs/>
          <w:sz w:val="20"/>
          <w:lang w:val="ru-RU"/>
        </w:rPr>
        <w:t>»</w:t>
      </w:r>
      <w:r>
        <w:rPr>
          <w:b/>
          <w:bCs/>
          <w:sz w:val="20"/>
        </w:rPr>
        <w:t>:</w:t>
      </w:r>
    </w:p>
    <w:p w:rsidR="002F6418" w:rsidRDefault="002F6418" w:rsidP="002F6418">
      <w:pPr>
        <w:pStyle w:val="a6"/>
        <w:numPr>
          <w:ilvl w:val="0"/>
          <w:numId w:val="2"/>
        </w:numPr>
        <w:tabs>
          <w:tab w:val="left" w:pos="3240"/>
          <w:tab w:val="left" w:pos="3960"/>
        </w:tabs>
        <w:ind w:left="3240"/>
        <w:rPr>
          <w:sz w:val="20"/>
          <w:lang w:val="ru-RU"/>
        </w:rPr>
      </w:pPr>
      <w:r>
        <w:rPr>
          <w:sz w:val="20"/>
        </w:rPr>
        <w:t>відкриття нових відділень та філій банка</w:t>
      </w:r>
      <w:r>
        <w:rPr>
          <w:sz w:val="20"/>
          <w:lang w:val="ru-RU"/>
        </w:rPr>
        <w:t>;</w:t>
      </w:r>
    </w:p>
    <w:p w:rsidR="002F6418" w:rsidRDefault="002F6418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аналіз поточної діяльності відділень та філій банка</w:t>
      </w:r>
      <w:r>
        <w:rPr>
          <w:sz w:val="20"/>
          <w:lang w:val="ru-RU"/>
        </w:rPr>
        <w:t>;</w:t>
      </w:r>
      <w:r>
        <w:rPr>
          <w:sz w:val="20"/>
        </w:rPr>
        <w:t xml:space="preserve"> </w:t>
      </w:r>
    </w:p>
    <w:p w:rsidR="002F6418" w:rsidRDefault="002F6418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бюджетування</w:t>
      </w:r>
      <w:r>
        <w:rPr>
          <w:sz w:val="20"/>
          <w:lang w:val="ru-RU"/>
        </w:rPr>
        <w:t>;</w:t>
      </w:r>
      <w:r>
        <w:rPr>
          <w:sz w:val="20"/>
        </w:rPr>
        <w:t xml:space="preserve">  </w:t>
      </w:r>
    </w:p>
    <w:p w:rsidR="002F6418" w:rsidRDefault="002F6418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створення бізнес планів та інвестиційних проектів під банківську діяльність.</w:t>
      </w:r>
    </w:p>
    <w:p w:rsidR="002F6418" w:rsidRDefault="002F6418" w:rsidP="002F6418">
      <w:pPr>
        <w:pStyle w:val="a6"/>
        <w:ind w:left="0"/>
        <w:rPr>
          <w:b/>
          <w:bCs/>
          <w:sz w:val="20"/>
        </w:rPr>
      </w:pPr>
      <w:r>
        <w:rPr>
          <w:b/>
          <w:bCs/>
          <w:sz w:val="20"/>
          <w:lang w:val="ru-RU"/>
        </w:rPr>
        <w:lastRenderedPageBreak/>
        <w:t xml:space="preserve">09.08.2004-04.2005                </w:t>
      </w:r>
      <w:r>
        <w:rPr>
          <w:b/>
          <w:bCs/>
          <w:sz w:val="20"/>
        </w:rPr>
        <w:t xml:space="preserve">Начальник Відділення № </w:t>
      </w:r>
      <w:r>
        <w:rPr>
          <w:b/>
          <w:bCs/>
          <w:sz w:val="20"/>
          <w:lang w:val="ru-RU"/>
        </w:rPr>
        <w:t>4</w:t>
      </w:r>
      <w:r w:rsidR="002B5139">
        <w:rPr>
          <w:b/>
          <w:bCs/>
          <w:sz w:val="20"/>
        </w:rPr>
        <w:t xml:space="preserve"> АКБ «</w:t>
      </w:r>
      <w:r>
        <w:rPr>
          <w:b/>
          <w:bCs/>
          <w:sz w:val="20"/>
          <w:lang w:val="ru-RU"/>
        </w:rPr>
        <w:t>Трансбанк</w:t>
      </w:r>
      <w:r w:rsidR="002B5139">
        <w:rPr>
          <w:b/>
          <w:bCs/>
          <w:sz w:val="20"/>
        </w:rPr>
        <w:t>»</w:t>
      </w:r>
      <w:r>
        <w:rPr>
          <w:b/>
          <w:bCs/>
          <w:sz w:val="20"/>
        </w:rPr>
        <w:t>:</w:t>
      </w:r>
    </w:p>
    <w:p w:rsidR="002F6418" w:rsidRDefault="002F6418" w:rsidP="002F6418">
      <w:pPr>
        <w:pStyle w:val="a6"/>
        <w:numPr>
          <w:ilvl w:val="0"/>
          <w:numId w:val="2"/>
        </w:numPr>
        <w:tabs>
          <w:tab w:val="left" w:pos="3240"/>
          <w:tab w:val="left" w:pos="3960"/>
        </w:tabs>
        <w:ind w:left="3240"/>
        <w:rPr>
          <w:sz w:val="20"/>
          <w:lang w:val="ru-RU"/>
        </w:rPr>
      </w:pPr>
      <w:r>
        <w:rPr>
          <w:sz w:val="20"/>
        </w:rPr>
        <w:t>управління персоналом відділення</w:t>
      </w:r>
      <w:r>
        <w:rPr>
          <w:sz w:val="20"/>
          <w:lang w:val="ru-RU"/>
        </w:rPr>
        <w:t>;</w:t>
      </w:r>
    </w:p>
    <w:p w:rsidR="002F6418" w:rsidRDefault="002F6418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здійснення переговорів від імені банка</w:t>
      </w:r>
      <w:r>
        <w:rPr>
          <w:sz w:val="20"/>
          <w:lang w:val="ru-RU"/>
        </w:rPr>
        <w:t>;</w:t>
      </w:r>
      <w:r>
        <w:rPr>
          <w:sz w:val="20"/>
        </w:rPr>
        <w:t xml:space="preserve"> </w:t>
      </w:r>
    </w:p>
    <w:p w:rsidR="002F6418" w:rsidRDefault="002F6418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розробка стратегій розвитку</w:t>
      </w:r>
      <w:r>
        <w:rPr>
          <w:sz w:val="20"/>
          <w:lang w:val="ru-RU"/>
        </w:rPr>
        <w:t>;</w:t>
      </w:r>
      <w:r>
        <w:rPr>
          <w:sz w:val="20"/>
        </w:rPr>
        <w:t xml:space="preserve">  </w:t>
      </w:r>
    </w:p>
    <w:p w:rsidR="002F6418" w:rsidRDefault="002F6418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забе</w:t>
      </w:r>
      <w:r w:rsidR="002B5139">
        <w:rPr>
          <w:sz w:val="20"/>
        </w:rPr>
        <w:t>зпечення надання якісних послуг;</w:t>
      </w:r>
    </w:p>
    <w:p w:rsidR="002F6418" w:rsidRDefault="002F6418" w:rsidP="002F6418">
      <w:pPr>
        <w:pStyle w:val="a6"/>
        <w:ind w:left="0"/>
        <w:rPr>
          <w:b/>
          <w:bCs/>
          <w:sz w:val="20"/>
        </w:rPr>
      </w:pPr>
      <w:r>
        <w:rPr>
          <w:b/>
          <w:bCs/>
          <w:sz w:val="20"/>
        </w:rPr>
        <w:t>13.03.2004-</w:t>
      </w:r>
      <w:r w:rsidRPr="003E4C7B">
        <w:rPr>
          <w:b/>
          <w:bCs/>
          <w:sz w:val="20"/>
        </w:rPr>
        <w:t xml:space="preserve">09.08.2004           </w:t>
      </w:r>
      <w:r>
        <w:rPr>
          <w:b/>
          <w:bCs/>
          <w:sz w:val="20"/>
        </w:rPr>
        <w:t xml:space="preserve">Начальник Відділення № 1 Подільської філії АКБ </w:t>
      </w:r>
      <w:r w:rsidR="002B5139">
        <w:rPr>
          <w:b/>
          <w:bCs/>
          <w:sz w:val="20"/>
        </w:rPr>
        <w:t>«Мрія»</w:t>
      </w:r>
      <w:r>
        <w:rPr>
          <w:b/>
          <w:bCs/>
          <w:sz w:val="20"/>
        </w:rPr>
        <w:t>:</w:t>
      </w:r>
    </w:p>
    <w:p w:rsidR="002F6418" w:rsidRDefault="002F6418" w:rsidP="002F6418">
      <w:pPr>
        <w:pStyle w:val="a6"/>
        <w:numPr>
          <w:ilvl w:val="0"/>
          <w:numId w:val="2"/>
        </w:numPr>
        <w:tabs>
          <w:tab w:val="left" w:pos="3240"/>
          <w:tab w:val="left" w:pos="3960"/>
        </w:tabs>
        <w:ind w:left="3240"/>
        <w:rPr>
          <w:sz w:val="20"/>
          <w:lang w:val="ru-RU"/>
        </w:rPr>
      </w:pPr>
      <w:r>
        <w:rPr>
          <w:sz w:val="20"/>
        </w:rPr>
        <w:t>управління персоналом відділення</w:t>
      </w:r>
      <w:r>
        <w:rPr>
          <w:sz w:val="20"/>
          <w:lang w:val="ru-RU"/>
        </w:rPr>
        <w:t>;</w:t>
      </w:r>
    </w:p>
    <w:p w:rsidR="002F6418" w:rsidRDefault="002F6418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здійснення переговорів від імені банка</w:t>
      </w:r>
      <w:r>
        <w:rPr>
          <w:sz w:val="20"/>
          <w:lang w:val="ru-RU"/>
        </w:rPr>
        <w:t>;</w:t>
      </w:r>
      <w:r>
        <w:rPr>
          <w:sz w:val="20"/>
        </w:rPr>
        <w:t xml:space="preserve"> </w:t>
      </w:r>
    </w:p>
    <w:p w:rsidR="002F6418" w:rsidRDefault="002F6418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розробка стратегій розвитку</w:t>
      </w:r>
      <w:r w:rsidR="00C72E39">
        <w:rPr>
          <w:sz w:val="20"/>
        </w:rPr>
        <w:t xml:space="preserve"> відділення</w:t>
      </w:r>
      <w:r>
        <w:rPr>
          <w:sz w:val="20"/>
          <w:lang w:val="ru-RU"/>
        </w:rPr>
        <w:t>;</w:t>
      </w:r>
    </w:p>
    <w:p w:rsidR="002F6418" w:rsidRDefault="002F6418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 xml:space="preserve">окупність інвестицій </w:t>
      </w:r>
      <w:r w:rsidR="00C72E39">
        <w:rPr>
          <w:sz w:val="20"/>
        </w:rPr>
        <w:t>від дати відкриття– 7</w:t>
      </w:r>
      <w:r>
        <w:rPr>
          <w:sz w:val="20"/>
        </w:rPr>
        <w:t xml:space="preserve"> місяців;</w:t>
      </w:r>
    </w:p>
    <w:p w:rsidR="002F6418" w:rsidRDefault="002F6418" w:rsidP="002F6418">
      <w:pPr>
        <w:pStyle w:val="a6"/>
        <w:numPr>
          <w:ilvl w:val="0"/>
          <w:numId w:val="3"/>
        </w:numPr>
        <w:tabs>
          <w:tab w:val="left" w:pos="3240"/>
        </w:tabs>
        <w:ind w:left="3240"/>
        <w:rPr>
          <w:sz w:val="20"/>
        </w:rPr>
      </w:pPr>
      <w:r>
        <w:rPr>
          <w:sz w:val="20"/>
        </w:rPr>
        <w:t>забезпечення надання якісних послуг.</w:t>
      </w:r>
    </w:p>
    <w:p w:rsidR="002F6418" w:rsidRDefault="002F6418" w:rsidP="002F6418">
      <w:pPr>
        <w:pStyle w:val="a6"/>
        <w:ind w:left="0"/>
        <w:rPr>
          <w:sz w:val="20"/>
        </w:rPr>
      </w:pPr>
      <w:r>
        <w:rPr>
          <w:b/>
          <w:bCs/>
          <w:sz w:val="20"/>
        </w:rPr>
        <w:t>14.06.2003-12.03.2004р.</w:t>
      </w:r>
      <w:r>
        <w:rPr>
          <w:b/>
          <w:bCs/>
          <w:sz w:val="20"/>
        </w:rPr>
        <w:tab/>
        <w:t xml:space="preserve">      Економіст відділу валютних оп</w:t>
      </w:r>
      <w:r w:rsidR="002B5139">
        <w:rPr>
          <w:b/>
          <w:bCs/>
          <w:sz w:val="20"/>
        </w:rPr>
        <w:t>ерацій Солом’янської філії АКБ «</w:t>
      </w:r>
      <w:r>
        <w:rPr>
          <w:b/>
          <w:bCs/>
          <w:sz w:val="20"/>
        </w:rPr>
        <w:t>Мрія</w:t>
      </w:r>
      <w:r w:rsidR="002B5139">
        <w:rPr>
          <w:b/>
          <w:bCs/>
          <w:sz w:val="20"/>
        </w:rPr>
        <w:t>»</w:t>
      </w:r>
      <w:r>
        <w:rPr>
          <w:b/>
          <w:bCs/>
          <w:sz w:val="20"/>
        </w:rPr>
        <w:t>:</w:t>
      </w:r>
      <w:r>
        <w:rPr>
          <w:sz w:val="20"/>
        </w:rPr>
        <w:t xml:space="preserve"> </w:t>
      </w:r>
    </w:p>
    <w:p w:rsidR="002F6418" w:rsidRDefault="002F6418" w:rsidP="002F6418">
      <w:pPr>
        <w:pStyle w:val="a6"/>
        <w:numPr>
          <w:ilvl w:val="0"/>
          <w:numId w:val="6"/>
        </w:numPr>
        <w:tabs>
          <w:tab w:val="left" w:pos="3240"/>
        </w:tabs>
        <w:ind w:left="3240"/>
        <w:rPr>
          <w:sz w:val="20"/>
          <w:lang w:val="ru-RU"/>
        </w:rPr>
      </w:pPr>
      <w:r>
        <w:rPr>
          <w:sz w:val="20"/>
        </w:rPr>
        <w:t>міжбанківська покупка/продаж валюти</w:t>
      </w:r>
      <w:r>
        <w:rPr>
          <w:sz w:val="20"/>
          <w:lang w:val="ru-RU"/>
        </w:rPr>
        <w:t>;</w:t>
      </w:r>
    </w:p>
    <w:p w:rsidR="002F6418" w:rsidRDefault="002F6418" w:rsidP="002F6418">
      <w:pPr>
        <w:pStyle w:val="a6"/>
        <w:numPr>
          <w:ilvl w:val="0"/>
          <w:numId w:val="6"/>
        </w:numPr>
        <w:tabs>
          <w:tab w:val="left" w:pos="3240"/>
        </w:tabs>
        <w:ind w:left="3240"/>
        <w:jc w:val="both"/>
        <w:rPr>
          <w:sz w:val="20"/>
          <w:lang w:val="ru-RU"/>
        </w:rPr>
      </w:pPr>
      <w:r>
        <w:rPr>
          <w:sz w:val="20"/>
        </w:rPr>
        <w:t>міжнародні перекази</w:t>
      </w:r>
      <w:r>
        <w:rPr>
          <w:sz w:val="20"/>
          <w:lang w:val="ru-RU"/>
        </w:rPr>
        <w:t xml:space="preserve"> (</w:t>
      </w:r>
      <w:r>
        <w:rPr>
          <w:sz w:val="20"/>
          <w:lang w:val="en-US"/>
        </w:rPr>
        <w:t>“ANELIK”, “MONEYGRAM”</w:t>
      </w:r>
      <w:r>
        <w:rPr>
          <w:sz w:val="20"/>
          <w:lang w:val="ru-RU"/>
        </w:rPr>
        <w:t>);</w:t>
      </w:r>
    </w:p>
    <w:p w:rsidR="002F6418" w:rsidRDefault="002F6418" w:rsidP="002F6418">
      <w:pPr>
        <w:pStyle w:val="a6"/>
        <w:numPr>
          <w:ilvl w:val="0"/>
          <w:numId w:val="6"/>
        </w:numPr>
        <w:tabs>
          <w:tab w:val="left" w:pos="3240"/>
        </w:tabs>
        <w:ind w:left="3240"/>
        <w:jc w:val="both"/>
        <w:rPr>
          <w:sz w:val="20"/>
          <w:lang w:val="ru-RU"/>
        </w:rPr>
      </w:pPr>
      <w:r>
        <w:rPr>
          <w:sz w:val="20"/>
          <w:lang w:val="ru-RU"/>
        </w:rPr>
        <w:t>оформлення депозитних договорів;</w:t>
      </w:r>
    </w:p>
    <w:p w:rsidR="002F6418" w:rsidRDefault="00C72E39" w:rsidP="002F6418">
      <w:pPr>
        <w:pStyle w:val="a6"/>
        <w:numPr>
          <w:ilvl w:val="0"/>
          <w:numId w:val="6"/>
        </w:numPr>
        <w:tabs>
          <w:tab w:val="left" w:pos="3240"/>
        </w:tabs>
        <w:ind w:left="3240"/>
        <w:jc w:val="both"/>
        <w:rPr>
          <w:sz w:val="20"/>
        </w:rPr>
      </w:pPr>
      <w:r>
        <w:rPr>
          <w:sz w:val="20"/>
        </w:rPr>
        <w:t xml:space="preserve">робота з </w:t>
      </w:r>
      <w:r w:rsidR="002F6418">
        <w:rPr>
          <w:sz w:val="20"/>
        </w:rPr>
        <w:t>пластиков</w:t>
      </w:r>
      <w:r>
        <w:rPr>
          <w:sz w:val="20"/>
        </w:rPr>
        <w:t>ими</w:t>
      </w:r>
      <w:r w:rsidR="002F6418">
        <w:rPr>
          <w:sz w:val="20"/>
        </w:rPr>
        <w:t xml:space="preserve"> картк</w:t>
      </w:r>
      <w:r>
        <w:rPr>
          <w:sz w:val="20"/>
        </w:rPr>
        <w:t xml:space="preserve">ами, впровадження </w:t>
      </w:r>
      <w:r w:rsidR="002F6418">
        <w:rPr>
          <w:sz w:val="20"/>
        </w:rPr>
        <w:t>зарплатн</w:t>
      </w:r>
      <w:r>
        <w:rPr>
          <w:sz w:val="20"/>
        </w:rPr>
        <w:t>их</w:t>
      </w:r>
      <w:r w:rsidR="002F6418">
        <w:rPr>
          <w:sz w:val="20"/>
        </w:rPr>
        <w:t xml:space="preserve"> проект</w:t>
      </w:r>
      <w:r>
        <w:rPr>
          <w:sz w:val="20"/>
        </w:rPr>
        <w:t>ів клієнтам банка</w:t>
      </w:r>
      <w:r w:rsidR="002F6418">
        <w:rPr>
          <w:sz w:val="20"/>
          <w:lang w:val="ru-RU"/>
        </w:rPr>
        <w:t>;</w:t>
      </w:r>
      <w:r w:rsidR="002F6418">
        <w:rPr>
          <w:sz w:val="20"/>
        </w:rPr>
        <w:t xml:space="preserve">  </w:t>
      </w:r>
    </w:p>
    <w:p w:rsidR="002F6418" w:rsidRDefault="002F6418" w:rsidP="002F6418">
      <w:pPr>
        <w:pStyle w:val="a6"/>
        <w:numPr>
          <w:ilvl w:val="0"/>
          <w:numId w:val="6"/>
        </w:numPr>
        <w:tabs>
          <w:tab w:val="left" w:pos="3240"/>
        </w:tabs>
        <w:ind w:left="3240"/>
        <w:jc w:val="both"/>
        <w:rPr>
          <w:sz w:val="20"/>
          <w:lang w:val="en-US"/>
        </w:rPr>
      </w:pPr>
      <w:r>
        <w:rPr>
          <w:sz w:val="20"/>
        </w:rPr>
        <w:t>дорожні чеки (</w:t>
      </w:r>
      <w:r>
        <w:rPr>
          <w:sz w:val="20"/>
          <w:lang w:val="en-US"/>
        </w:rPr>
        <w:t>“Tomass Cook”, “American Express”</w:t>
      </w:r>
      <w:r>
        <w:rPr>
          <w:sz w:val="20"/>
        </w:rPr>
        <w:t>)</w:t>
      </w:r>
      <w:r>
        <w:rPr>
          <w:sz w:val="20"/>
          <w:lang w:val="en-US"/>
        </w:rPr>
        <w:t>.</w:t>
      </w:r>
    </w:p>
    <w:p w:rsidR="00C16CCC" w:rsidRDefault="00C16CCC" w:rsidP="00C16CCC">
      <w:pPr>
        <w:pStyle w:val="a6"/>
        <w:ind w:left="0"/>
        <w:rPr>
          <w:b/>
          <w:bCs/>
          <w:sz w:val="20"/>
        </w:rPr>
      </w:pPr>
      <w:r>
        <w:rPr>
          <w:b/>
          <w:bCs/>
          <w:sz w:val="20"/>
        </w:rPr>
        <w:t xml:space="preserve">СУСПІЛЬНА ДІЯЛЬНІСТЬ: </w:t>
      </w:r>
    </w:p>
    <w:p w:rsidR="002F6418" w:rsidRDefault="00C16CCC" w:rsidP="00C16CCC">
      <w:pPr>
        <w:pStyle w:val="a6"/>
        <w:rPr>
          <w:sz w:val="20"/>
        </w:rPr>
      </w:pPr>
      <w:r>
        <w:rPr>
          <w:sz w:val="20"/>
        </w:rPr>
        <w:t xml:space="preserve">Зам. Голови профбюро ФІСіТ (02.02.2000 - 01.05.2003),  </w:t>
      </w:r>
    </w:p>
    <w:p w:rsidR="00C16CCC" w:rsidRDefault="00C16CCC" w:rsidP="00C16CCC">
      <w:pPr>
        <w:pStyle w:val="a6"/>
        <w:rPr>
          <w:sz w:val="20"/>
        </w:rPr>
      </w:pPr>
      <w:r>
        <w:rPr>
          <w:sz w:val="20"/>
        </w:rPr>
        <w:t xml:space="preserve">Голова  молодіжної організації «Молодий підприємець» (з 12.07.2002) </w:t>
      </w:r>
    </w:p>
    <w:p w:rsidR="00090723" w:rsidRPr="00A360FF" w:rsidRDefault="00090723" w:rsidP="00C16CCC">
      <w:pPr>
        <w:pStyle w:val="a6"/>
        <w:rPr>
          <w:i/>
          <w:color w:val="0070C0"/>
          <w:sz w:val="18"/>
          <w:szCs w:val="18"/>
          <w:u w:val="single"/>
        </w:rPr>
      </w:pPr>
      <w:r>
        <w:rPr>
          <w:sz w:val="20"/>
        </w:rPr>
        <w:t>Експерт бізнес форуму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hyperlink r:id="rId12" w:history="1">
        <w:r w:rsidRPr="00A360FF">
          <w:rPr>
            <w:rStyle w:val="a9"/>
            <w:rFonts w:ascii="Helvetica" w:hAnsi="Helvetica" w:cs="Helvetica"/>
            <w:i/>
            <w:sz w:val="18"/>
            <w:szCs w:val="18"/>
            <w:shd w:val="clear" w:color="auto" w:fill="FFFFFF"/>
          </w:rPr>
          <w:t>«MY SUPPLY CHAIN BRAIN : 2016»</w:t>
        </w:r>
      </w:hyperlink>
    </w:p>
    <w:p w:rsidR="00C16CCC" w:rsidRDefault="00C16CCC" w:rsidP="00C16CCC">
      <w:pPr>
        <w:pStyle w:val="a6"/>
        <w:ind w:left="0"/>
        <w:rPr>
          <w:b/>
          <w:bCs/>
          <w:sz w:val="20"/>
        </w:rPr>
      </w:pPr>
      <w:r>
        <w:rPr>
          <w:b/>
          <w:bCs/>
          <w:sz w:val="20"/>
        </w:rPr>
        <w:t>ВОЛОДІННЯ МОВАМИ:</w:t>
      </w:r>
    </w:p>
    <w:p w:rsidR="00C16CCC" w:rsidRPr="00FC7B1F" w:rsidRDefault="00C16CCC" w:rsidP="00C16CCC">
      <w:pPr>
        <w:ind w:left="2832"/>
        <w:rPr>
          <w:sz w:val="20"/>
          <w:lang w:val="uk-UA"/>
        </w:rPr>
      </w:pPr>
      <w:r>
        <w:rPr>
          <w:sz w:val="20"/>
          <w:lang w:val="uk-UA"/>
        </w:rPr>
        <w:t xml:space="preserve">Українська - рідна, російська - вільно, </w:t>
      </w:r>
      <w:r w:rsidR="005128B0">
        <w:rPr>
          <w:sz w:val="20"/>
          <w:lang w:val="uk-UA"/>
        </w:rPr>
        <w:t>англійська</w:t>
      </w:r>
      <w:r>
        <w:rPr>
          <w:sz w:val="20"/>
          <w:lang w:val="uk-UA"/>
        </w:rPr>
        <w:t xml:space="preserve"> –</w:t>
      </w:r>
      <w:r w:rsidR="00D53F24" w:rsidRPr="00D53F24">
        <w:rPr>
          <w:sz w:val="20"/>
          <w:lang w:val="uk-UA"/>
        </w:rPr>
        <w:t xml:space="preserve"> </w:t>
      </w:r>
      <w:r w:rsidR="00FC7B1F">
        <w:rPr>
          <w:sz w:val="20"/>
          <w:lang w:val="en-US"/>
        </w:rPr>
        <w:t>advanced</w:t>
      </w:r>
    </w:p>
    <w:p w:rsidR="00B96152" w:rsidRDefault="00C16CCC" w:rsidP="00C16CCC">
      <w:pPr>
        <w:ind w:left="2832" w:hanging="2832"/>
        <w:rPr>
          <w:b/>
          <w:bCs/>
          <w:sz w:val="20"/>
          <w:lang w:val="uk-UA"/>
        </w:rPr>
      </w:pPr>
      <w:r>
        <w:rPr>
          <w:b/>
          <w:bCs/>
          <w:sz w:val="20"/>
          <w:lang w:val="uk-UA"/>
        </w:rPr>
        <w:tab/>
      </w:r>
    </w:p>
    <w:p w:rsidR="00C16CCC" w:rsidRPr="00B96152" w:rsidRDefault="00C16CCC" w:rsidP="00C16CCC">
      <w:pPr>
        <w:ind w:left="2832" w:hanging="2832"/>
        <w:rPr>
          <w:sz w:val="20"/>
          <w:lang w:val="en-US"/>
        </w:rPr>
      </w:pPr>
      <w:r>
        <w:rPr>
          <w:b/>
          <w:bCs/>
          <w:sz w:val="20"/>
          <w:lang w:val="en-US"/>
        </w:rPr>
        <w:t>M</w:t>
      </w:r>
      <w:r w:rsidR="00B96152">
        <w:rPr>
          <w:b/>
          <w:bCs/>
          <w:sz w:val="20"/>
          <w:lang w:val="en-US"/>
        </w:rPr>
        <w:t>icrosoft</w:t>
      </w:r>
      <w:r w:rsidR="00B96152" w:rsidRPr="00B96152">
        <w:rPr>
          <w:b/>
          <w:bCs/>
          <w:sz w:val="20"/>
          <w:lang w:val="en-US"/>
        </w:rPr>
        <w:t xml:space="preserve">: </w:t>
      </w:r>
      <w:r>
        <w:rPr>
          <w:sz w:val="20"/>
          <w:lang w:val="en-US"/>
        </w:rPr>
        <w:t>Word</w:t>
      </w:r>
      <w:r>
        <w:rPr>
          <w:sz w:val="20"/>
          <w:lang w:val="uk-UA"/>
        </w:rPr>
        <w:t xml:space="preserve">, </w:t>
      </w:r>
      <w:r>
        <w:rPr>
          <w:sz w:val="20"/>
          <w:lang w:val="en-US"/>
        </w:rPr>
        <w:t>Excel, PowerPoint, Access, Outlook Express</w:t>
      </w:r>
      <w:r w:rsidR="002F6418">
        <w:rPr>
          <w:sz w:val="20"/>
          <w:lang w:val="uk-UA"/>
        </w:rPr>
        <w:t xml:space="preserve">, </w:t>
      </w:r>
      <w:r w:rsidR="002F6418">
        <w:rPr>
          <w:sz w:val="20"/>
          <w:lang w:val="en-US"/>
        </w:rPr>
        <w:t>Visio</w:t>
      </w:r>
      <w:r w:rsidR="00B96152">
        <w:rPr>
          <w:sz w:val="20"/>
          <w:lang w:val="uk-UA"/>
        </w:rPr>
        <w:t>,</w:t>
      </w:r>
      <w:r w:rsidR="00B96152">
        <w:rPr>
          <w:sz w:val="20"/>
          <w:lang w:val="en-US"/>
        </w:rPr>
        <w:t xml:space="preserve"> MSP</w:t>
      </w:r>
      <w:r w:rsidR="00B96152" w:rsidRPr="00B96152">
        <w:rPr>
          <w:sz w:val="20"/>
          <w:lang w:val="en-US"/>
        </w:rPr>
        <w:t>.</w:t>
      </w:r>
    </w:p>
    <w:p w:rsidR="0053038C" w:rsidRPr="00C16CCC" w:rsidRDefault="002F6418" w:rsidP="00627FBD">
      <w:pPr>
        <w:rPr>
          <w:lang w:val="uk-UA"/>
        </w:rPr>
      </w:pPr>
      <w:r>
        <w:rPr>
          <w:b/>
          <w:bCs/>
          <w:sz w:val="20"/>
          <w:lang w:val="uk-UA"/>
        </w:rPr>
        <w:t>Інші:</w:t>
      </w:r>
      <w:r w:rsidR="00B96152">
        <w:rPr>
          <w:b/>
          <w:bCs/>
          <w:sz w:val="20"/>
          <w:lang w:val="uk-UA"/>
        </w:rPr>
        <w:t xml:space="preserve"> </w:t>
      </w:r>
      <w:r>
        <w:rPr>
          <w:bCs/>
          <w:sz w:val="20"/>
          <w:lang w:val="en-US"/>
        </w:rPr>
        <w:t>WMS</w:t>
      </w:r>
      <w:r>
        <w:rPr>
          <w:bCs/>
          <w:sz w:val="20"/>
          <w:lang w:val="uk-UA"/>
        </w:rPr>
        <w:t>,</w:t>
      </w:r>
      <w:r>
        <w:rPr>
          <w:bCs/>
          <w:sz w:val="20"/>
          <w:lang w:val="en-US"/>
        </w:rPr>
        <w:t>B</w:t>
      </w:r>
      <w:r w:rsidR="00C16CCC" w:rsidRPr="00C34BC7">
        <w:rPr>
          <w:bCs/>
          <w:sz w:val="20"/>
          <w:lang w:val="en-US"/>
        </w:rPr>
        <w:t>usiness</w:t>
      </w:r>
      <w:r w:rsidR="00C16CCC" w:rsidRPr="00C34BC7">
        <w:rPr>
          <w:bCs/>
          <w:sz w:val="20"/>
          <w:lang w:val="uk-UA"/>
        </w:rPr>
        <w:t xml:space="preserve"> </w:t>
      </w:r>
      <w:r w:rsidR="00C16CCC" w:rsidRPr="00C34BC7">
        <w:rPr>
          <w:bCs/>
          <w:sz w:val="20"/>
          <w:lang w:val="en-US"/>
        </w:rPr>
        <w:t>plan</w:t>
      </w:r>
      <w:r w:rsidR="00C16CCC" w:rsidRPr="00C34BC7">
        <w:rPr>
          <w:bCs/>
          <w:sz w:val="20"/>
          <w:lang w:val="uk-UA"/>
        </w:rPr>
        <w:t xml:space="preserve"> </w:t>
      </w:r>
      <w:r w:rsidR="00C16CCC" w:rsidRPr="00C34BC7">
        <w:rPr>
          <w:bCs/>
          <w:sz w:val="20"/>
          <w:lang w:val="en-US"/>
        </w:rPr>
        <w:t>PL</w:t>
      </w:r>
      <w:r w:rsidR="00C16CCC" w:rsidRPr="00C34BC7">
        <w:rPr>
          <w:bCs/>
          <w:sz w:val="20"/>
          <w:lang w:val="uk-UA"/>
        </w:rPr>
        <w:t>,</w:t>
      </w:r>
      <w:r w:rsidR="00C16CCC">
        <w:rPr>
          <w:bCs/>
          <w:sz w:val="20"/>
          <w:lang w:val="uk-UA"/>
        </w:rPr>
        <w:t xml:space="preserve"> </w:t>
      </w:r>
      <w:r w:rsidR="00C16CCC" w:rsidRPr="00C34BC7">
        <w:rPr>
          <w:bCs/>
          <w:sz w:val="20"/>
          <w:lang w:val="uk-UA"/>
        </w:rPr>
        <w:t>ОДБ «</w:t>
      </w:r>
      <w:r w:rsidR="00C16CCC" w:rsidRPr="00C34BC7">
        <w:rPr>
          <w:bCs/>
          <w:sz w:val="20"/>
          <w:lang w:val="en-US"/>
        </w:rPr>
        <w:t>Scrooge</w:t>
      </w:r>
      <w:r w:rsidR="00C16CCC" w:rsidRPr="00C34BC7">
        <w:rPr>
          <w:bCs/>
          <w:sz w:val="20"/>
          <w:lang w:val="uk-UA"/>
        </w:rPr>
        <w:t xml:space="preserve">», </w:t>
      </w:r>
      <w:r w:rsidR="00C16CCC" w:rsidRPr="00C34BC7">
        <w:rPr>
          <w:bCs/>
          <w:sz w:val="20"/>
          <w:lang w:val="en-US"/>
        </w:rPr>
        <w:t>Archicad</w:t>
      </w:r>
      <w:r w:rsidR="00C16CCC" w:rsidRPr="00C34BC7">
        <w:rPr>
          <w:bCs/>
          <w:sz w:val="20"/>
          <w:lang w:val="uk-UA"/>
        </w:rPr>
        <w:t xml:space="preserve">, </w:t>
      </w:r>
      <w:r w:rsidR="00C16CCC" w:rsidRPr="00C34BC7">
        <w:rPr>
          <w:bCs/>
          <w:sz w:val="20"/>
          <w:lang w:val="en-US"/>
        </w:rPr>
        <w:t>SAP</w:t>
      </w:r>
      <w:r w:rsidR="00C16CCC" w:rsidRPr="00C34BC7">
        <w:rPr>
          <w:bCs/>
          <w:sz w:val="20"/>
          <w:lang w:val="uk-UA"/>
        </w:rPr>
        <w:t xml:space="preserve"> </w:t>
      </w:r>
      <w:r w:rsidR="00C16CCC" w:rsidRPr="00C34BC7">
        <w:rPr>
          <w:bCs/>
          <w:sz w:val="20"/>
          <w:lang w:val="en-US"/>
        </w:rPr>
        <w:t>R</w:t>
      </w:r>
      <w:r w:rsidR="00C16CCC" w:rsidRPr="00C34BC7">
        <w:rPr>
          <w:bCs/>
          <w:sz w:val="20"/>
          <w:lang w:val="uk-UA"/>
        </w:rPr>
        <w:t>3, АВК-3</w:t>
      </w:r>
      <w:r w:rsidR="00C16CCC" w:rsidRPr="002F6418">
        <w:rPr>
          <w:bCs/>
          <w:sz w:val="20"/>
          <w:lang w:val="en-US"/>
        </w:rPr>
        <w:t>, 1</w:t>
      </w:r>
      <w:r w:rsidR="00C16CCC">
        <w:rPr>
          <w:bCs/>
          <w:sz w:val="20"/>
          <w:lang w:val="en-US"/>
        </w:rPr>
        <w:t>C</w:t>
      </w:r>
      <w:r w:rsidR="00C16CCC" w:rsidRPr="002F6418">
        <w:rPr>
          <w:bCs/>
          <w:sz w:val="20"/>
          <w:lang w:val="en-US"/>
        </w:rPr>
        <w:t>:8,1</w:t>
      </w:r>
      <w:r w:rsidR="00C16CCC">
        <w:rPr>
          <w:bCs/>
          <w:sz w:val="20"/>
          <w:lang w:val="uk-UA"/>
        </w:rPr>
        <w:t>/8,2</w:t>
      </w:r>
      <w:r>
        <w:rPr>
          <w:bCs/>
          <w:sz w:val="20"/>
          <w:lang w:val="uk-UA"/>
        </w:rPr>
        <w:t>,</w:t>
      </w:r>
      <w:r w:rsidR="00B96152">
        <w:rPr>
          <w:bCs/>
          <w:sz w:val="20"/>
          <w:lang w:val="uk-UA"/>
        </w:rPr>
        <w:t xml:space="preserve">  </w:t>
      </w:r>
      <w:r w:rsidR="00C16CCC">
        <w:rPr>
          <w:bCs/>
          <w:sz w:val="20"/>
          <w:lang w:val="uk-UA"/>
        </w:rPr>
        <w:t>інші.</w:t>
      </w:r>
      <w:r w:rsidR="00C16CCC" w:rsidRPr="00C34BC7">
        <w:rPr>
          <w:b/>
          <w:bCs/>
          <w:sz w:val="20"/>
          <w:lang w:val="uk-UA"/>
        </w:rPr>
        <w:tab/>
      </w:r>
    </w:p>
    <w:sectPr w:rsidR="0053038C" w:rsidRPr="00C16CCC" w:rsidSect="00196C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CC" w:rsidRDefault="005B34CC" w:rsidP="00954E7E">
      <w:r>
        <w:separator/>
      </w:r>
    </w:p>
  </w:endnote>
  <w:endnote w:type="continuationSeparator" w:id="0">
    <w:p w:rsidR="005B34CC" w:rsidRDefault="005B34CC" w:rsidP="0095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CC" w:rsidRDefault="005B34CC" w:rsidP="00954E7E">
      <w:r>
        <w:separator/>
      </w:r>
    </w:p>
  </w:footnote>
  <w:footnote w:type="continuationSeparator" w:id="0">
    <w:p w:rsidR="005B34CC" w:rsidRDefault="005B34CC" w:rsidP="0095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999"/>
      <w:numFmt w:val="decimal"/>
      <w:lvlText w:val="%1"/>
      <w:lvlJc w:val="left"/>
      <w:pPr>
        <w:tabs>
          <w:tab w:val="num" w:pos="876"/>
        </w:tabs>
        <w:ind w:left="876" w:hanging="876"/>
      </w:pPr>
    </w:lvl>
    <w:lvl w:ilvl="1">
      <w:start w:val="2004"/>
      <w:numFmt w:val="decimal"/>
      <w:lvlText w:val="%1.%2"/>
      <w:lvlJc w:val="left"/>
      <w:pPr>
        <w:tabs>
          <w:tab w:val="num" w:pos="876"/>
        </w:tabs>
        <w:ind w:left="876" w:hanging="876"/>
      </w:pPr>
    </w:lvl>
    <w:lvl w:ilvl="2">
      <w:start w:val="1"/>
      <w:numFmt w:val="decimal"/>
      <w:lvlText w:val="%1.%2.%3"/>
      <w:lvlJc w:val="left"/>
      <w:pPr>
        <w:tabs>
          <w:tab w:val="num" w:pos="876"/>
        </w:tabs>
        <w:ind w:left="876" w:hanging="876"/>
      </w:pPr>
    </w:lvl>
    <w:lvl w:ilvl="3">
      <w:start w:val="1"/>
      <w:numFmt w:val="decimal"/>
      <w:lvlText w:val="%1.%2.%3.%4"/>
      <w:lvlJc w:val="left"/>
      <w:pPr>
        <w:tabs>
          <w:tab w:val="num" w:pos="876"/>
        </w:tabs>
        <w:ind w:left="876" w:hanging="876"/>
      </w:p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876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988"/>
      <w:numFmt w:val="decimal"/>
      <w:lvlText w:val="%1"/>
      <w:lvlJc w:val="left"/>
      <w:pPr>
        <w:tabs>
          <w:tab w:val="num" w:pos="2835"/>
        </w:tabs>
        <w:ind w:left="2835" w:hanging="2835"/>
      </w:pPr>
    </w:lvl>
    <w:lvl w:ilvl="1">
      <w:start w:val="1999"/>
      <w:numFmt w:val="decimal"/>
      <w:lvlText w:val="%1.%2"/>
      <w:lvlJc w:val="left"/>
      <w:pPr>
        <w:tabs>
          <w:tab w:val="num" w:pos="2835"/>
        </w:tabs>
        <w:ind w:left="2835" w:hanging="283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</w:lvl>
  </w:abstractNum>
  <w:abstractNum w:abstractNumId="8">
    <w:nsid w:val="03AF734B"/>
    <w:multiLevelType w:val="hybridMultilevel"/>
    <w:tmpl w:val="C668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E7AA3"/>
    <w:multiLevelType w:val="hybridMultilevel"/>
    <w:tmpl w:val="0344A9D2"/>
    <w:lvl w:ilvl="0" w:tplc="0000000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80C593A"/>
    <w:multiLevelType w:val="hybridMultilevel"/>
    <w:tmpl w:val="7E7CE9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D13B6"/>
    <w:multiLevelType w:val="hybridMultilevel"/>
    <w:tmpl w:val="D1B4A49C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441A620E"/>
    <w:multiLevelType w:val="hybridMultilevel"/>
    <w:tmpl w:val="212C1DBE"/>
    <w:lvl w:ilvl="0" w:tplc="E98C3F48">
      <w:start w:val="1999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83C98"/>
    <w:multiLevelType w:val="hybridMultilevel"/>
    <w:tmpl w:val="CAE0ACE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B2743"/>
    <w:multiLevelType w:val="hybridMultilevel"/>
    <w:tmpl w:val="EF8C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F5201"/>
    <w:multiLevelType w:val="hybridMultilevel"/>
    <w:tmpl w:val="6566999A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6">
    <w:nsid w:val="60FE2C71"/>
    <w:multiLevelType w:val="hybridMultilevel"/>
    <w:tmpl w:val="56542DAE"/>
    <w:lvl w:ilvl="0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65E420C9"/>
    <w:multiLevelType w:val="multilevel"/>
    <w:tmpl w:val="D9EE0E8C"/>
    <w:lvl w:ilvl="0">
      <w:start w:val="198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7474F9C"/>
    <w:multiLevelType w:val="hybridMultilevel"/>
    <w:tmpl w:val="6294666A"/>
    <w:lvl w:ilvl="0" w:tplc="258E088A">
      <w:start w:val="1"/>
      <w:numFmt w:val="decimal"/>
      <w:lvlText w:val="%1)"/>
      <w:lvlJc w:val="left"/>
      <w:pPr>
        <w:tabs>
          <w:tab w:val="num" w:pos="3637"/>
        </w:tabs>
        <w:ind w:left="3637" w:hanging="360"/>
      </w:pPr>
      <w:rPr>
        <w:rFonts w:hint="default"/>
      </w:rPr>
    </w:lvl>
    <w:lvl w:ilvl="1" w:tplc="5AF84EDA">
      <w:start w:val="1"/>
      <w:numFmt w:val="bullet"/>
      <w:lvlText w:val=""/>
      <w:lvlJc w:val="left"/>
      <w:pPr>
        <w:tabs>
          <w:tab w:val="num" w:pos="4357"/>
        </w:tabs>
        <w:ind w:left="4357" w:hanging="360"/>
      </w:pPr>
      <w:rPr>
        <w:rFonts w:ascii="Symbol" w:hAnsi="Symbol" w:hint="default"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77"/>
        </w:tabs>
        <w:ind w:left="5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97"/>
        </w:tabs>
        <w:ind w:left="5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17"/>
        </w:tabs>
        <w:ind w:left="6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37"/>
        </w:tabs>
        <w:ind w:left="7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57"/>
        </w:tabs>
        <w:ind w:left="7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77"/>
        </w:tabs>
        <w:ind w:left="8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97"/>
        </w:tabs>
        <w:ind w:left="9397" w:hanging="180"/>
      </w:pPr>
    </w:lvl>
  </w:abstractNum>
  <w:abstractNum w:abstractNumId="19">
    <w:nsid w:val="70BB759F"/>
    <w:multiLevelType w:val="hybridMultilevel"/>
    <w:tmpl w:val="3C42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8"/>
  </w:num>
  <w:num w:numId="11">
    <w:abstractNumId w:val="11"/>
  </w:num>
  <w:num w:numId="12">
    <w:abstractNumId w:val="19"/>
  </w:num>
  <w:num w:numId="13">
    <w:abstractNumId w:val="8"/>
  </w:num>
  <w:num w:numId="14">
    <w:abstractNumId w:val="14"/>
  </w:num>
  <w:num w:numId="15">
    <w:abstractNumId w:val="10"/>
  </w:num>
  <w:num w:numId="16">
    <w:abstractNumId w:val="16"/>
  </w:num>
  <w:num w:numId="17">
    <w:abstractNumId w:val="9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CC"/>
    <w:rsid w:val="00090723"/>
    <w:rsid w:val="000F491A"/>
    <w:rsid w:val="00196C46"/>
    <w:rsid w:val="001E46F0"/>
    <w:rsid w:val="002B2169"/>
    <w:rsid w:val="002B5139"/>
    <w:rsid w:val="002D6772"/>
    <w:rsid w:val="002F6418"/>
    <w:rsid w:val="003114B0"/>
    <w:rsid w:val="00422ABF"/>
    <w:rsid w:val="004321E8"/>
    <w:rsid w:val="00454F1A"/>
    <w:rsid w:val="00460B8E"/>
    <w:rsid w:val="004A3F3C"/>
    <w:rsid w:val="004E4124"/>
    <w:rsid w:val="005128B0"/>
    <w:rsid w:val="0053038C"/>
    <w:rsid w:val="005B34CC"/>
    <w:rsid w:val="005D521E"/>
    <w:rsid w:val="00627FBD"/>
    <w:rsid w:val="006870C8"/>
    <w:rsid w:val="006F6CF2"/>
    <w:rsid w:val="00740B9E"/>
    <w:rsid w:val="008147D3"/>
    <w:rsid w:val="008458F3"/>
    <w:rsid w:val="008D520D"/>
    <w:rsid w:val="00907065"/>
    <w:rsid w:val="00920BFC"/>
    <w:rsid w:val="00946BA6"/>
    <w:rsid w:val="00954E7E"/>
    <w:rsid w:val="00977201"/>
    <w:rsid w:val="009F35DE"/>
    <w:rsid w:val="00A05CEB"/>
    <w:rsid w:val="00A360FF"/>
    <w:rsid w:val="00A815E2"/>
    <w:rsid w:val="00A935D8"/>
    <w:rsid w:val="00B67CCB"/>
    <w:rsid w:val="00B96152"/>
    <w:rsid w:val="00BB5A7E"/>
    <w:rsid w:val="00C16CCC"/>
    <w:rsid w:val="00C72E39"/>
    <w:rsid w:val="00CA49EF"/>
    <w:rsid w:val="00CA631D"/>
    <w:rsid w:val="00CB6C7D"/>
    <w:rsid w:val="00CE4073"/>
    <w:rsid w:val="00CF49C3"/>
    <w:rsid w:val="00D53F24"/>
    <w:rsid w:val="00D63B97"/>
    <w:rsid w:val="00D80020"/>
    <w:rsid w:val="00E3603F"/>
    <w:rsid w:val="00E66D29"/>
    <w:rsid w:val="00F275CB"/>
    <w:rsid w:val="00F53936"/>
    <w:rsid w:val="00F8533E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5EAF6-BAAD-48B4-BE6C-ECC0132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6CCC"/>
    <w:pPr>
      <w:keepNext/>
      <w:numPr>
        <w:numId w:val="1"/>
      </w:numPr>
      <w:ind w:left="2832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CCC"/>
    <w:rPr>
      <w:rFonts w:ascii="Times New Roman" w:eastAsia="Times New Roman" w:hAnsi="Times New Roman" w:cs="Times New Roman"/>
      <w:b/>
      <w:bCs/>
      <w:sz w:val="20"/>
      <w:szCs w:val="24"/>
      <w:lang w:val="uk-UA" w:eastAsia="ar-SA"/>
    </w:rPr>
  </w:style>
  <w:style w:type="paragraph" w:styleId="a3">
    <w:name w:val="Subtitle"/>
    <w:basedOn w:val="a"/>
    <w:next w:val="a4"/>
    <w:link w:val="a5"/>
    <w:qFormat/>
    <w:rsid w:val="00C16CCC"/>
    <w:rPr>
      <w:b/>
      <w:bCs/>
      <w:lang w:val="uk-UA"/>
    </w:rPr>
  </w:style>
  <w:style w:type="character" w:customStyle="1" w:styleId="a5">
    <w:name w:val="Подзаголовок Знак"/>
    <w:basedOn w:val="a0"/>
    <w:link w:val="a3"/>
    <w:rsid w:val="00C16CCC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6">
    <w:name w:val="Body Text Indent"/>
    <w:basedOn w:val="a"/>
    <w:link w:val="a7"/>
    <w:semiHidden/>
    <w:rsid w:val="00C16CCC"/>
    <w:pPr>
      <w:ind w:left="2832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C16CC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4">
    <w:name w:val="Body Text"/>
    <w:basedOn w:val="a"/>
    <w:link w:val="a8"/>
    <w:uiPriority w:val="99"/>
    <w:semiHidden/>
    <w:unhideWhenUsed/>
    <w:rsid w:val="00C16CC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16C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2B216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216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E41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5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4E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95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4E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54E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4E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-trade-group.com/index.php/vstrechi/arkhiv/item/8357-supply-chain-forum-2016-20-oktyabrya-2016-ki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5FF1-4020-4C7D-B9A5-4EF2069C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vadw</dc:creator>
  <cp:lastModifiedBy>vadw</cp:lastModifiedBy>
  <cp:revision>4</cp:revision>
  <dcterms:created xsi:type="dcterms:W3CDTF">2018-04-29T19:22:00Z</dcterms:created>
  <dcterms:modified xsi:type="dcterms:W3CDTF">2018-04-29T19:45:00Z</dcterms:modified>
</cp:coreProperties>
</file>