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8" w:rsidRPr="00A46E6E" w:rsidRDefault="00DC7156" w:rsidP="00736657">
      <w:pPr>
        <w:ind w:firstLine="540"/>
        <w:jc w:val="center"/>
        <w:rPr>
          <w:b/>
          <w:caps/>
          <w:lang w:val="uk-UA"/>
        </w:rPr>
      </w:pPr>
      <w:r w:rsidRPr="00A46E6E">
        <w:rPr>
          <w:b/>
          <w:caps/>
          <w:lang w:val="uk-UA"/>
        </w:rPr>
        <w:t>РЕЗЮМЕ</w:t>
      </w:r>
      <w:r w:rsidR="00F91637">
        <w:rPr>
          <w:b/>
          <w:caps/>
          <w:lang w:val="uk-UA"/>
        </w:rPr>
        <w:t xml:space="preserve"> на посаду </w:t>
      </w:r>
      <w:r w:rsidR="00F91637" w:rsidRPr="00F91637">
        <w:rPr>
          <w:b/>
          <w:caps/>
          <w:lang w:val="uk-UA"/>
        </w:rPr>
        <w:t>Менеджер з комунікацій (PR-менеджер)</w:t>
      </w:r>
    </w:p>
    <w:p w:rsidR="0093544E" w:rsidRPr="00A46E6E" w:rsidRDefault="0093544E" w:rsidP="00B90929">
      <w:pPr>
        <w:ind w:firstLine="360"/>
        <w:jc w:val="right"/>
        <w:rPr>
          <w:lang w:val="uk-UA"/>
        </w:rPr>
      </w:pPr>
    </w:p>
    <w:p w:rsidR="00307E69" w:rsidRDefault="008C5C20" w:rsidP="00045971">
      <w:pPr>
        <w:ind w:firstLine="36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2415963" cy="3623945"/>
            <wp:effectExtent l="0" t="0" r="3810" b="0"/>
            <wp:wrapTight wrapText="bothSides">
              <wp:wrapPolygon edited="0">
                <wp:start x="0" y="0"/>
                <wp:lineTo x="0" y="21460"/>
                <wp:lineTo x="21464" y="21460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656621_1891345441126141_208237084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963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60FE6" w:rsidRPr="00A46E6E">
        <w:rPr>
          <w:lang w:val="uk-UA"/>
        </w:rPr>
        <w:t>Копн</w:t>
      </w:r>
      <w:r w:rsidR="006A72FC">
        <w:rPr>
          <w:lang w:val="uk-UA"/>
        </w:rPr>
        <w:t>і</w:t>
      </w:r>
      <w:r w:rsidR="00E60FE6" w:rsidRPr="00A46E6E">
        <w:rPr>
          <w:lang w:val="uk-UA"/>
        </w:rPr>
        <w:t>нська</w:t>
      </w:r>
      <w:proofErr w:type="spellEnd"/>
      <w:r w:rsidR="00E60FE6" w:rsidRPr="00A46E6E">
        <w:rPr>
          <w:lang w:val="uk-UA"/>
        </w:rPr>
        <w:t>-</w:t>
      </w:r>
      <w:r w:rsidR="00F46787" w:rsidRPr="00A46E6E">
        <w:rPr>
          <w:lang w:val="uk-UA"/>
        </w:rPr>
        <w:t xml:space="preserve">Петриченко </w:t>
      </w:r>
      <w:r w:rsidR="00E60FE6" w:rsidRPr="00A46E6E">
        <w:rPr>
          <w:lang w:val="uk-UA"/>
        </w:rPr>
        <w:t xml:space="preserve">Юлія </w:t>
      </w:r>
      <w:r w:rsidR="00F46787" w:rsidRPr="00A46E6E">
        <w:rPr>
          <w:lang w:val="uk-UA"/>
        </w:rPr>
        <w:t>Петр</w:t>
      </w:r>
      <w:r w:rsidR="00E60FE6" w:rsidRPr="00A46E6E">
        <w:rPr>
          <w:lang w:val="uk-UA"/>
        </w:rPr>
        <w:t>івна</w:t>
      </w:r>
      <w:r w:rsidR="00F46787" w:rsidRPr="00A46E6E">
        <w:rPr>
          <w:lang w:val="uk-UA"/>
        </w:rPr>
        <w:t xml:space="preserve">, </w:t>
      </w:r>
    </w:p>
    <w:p w:rsidR="00307E69" w:rsidRDefault="00F359F1" w:rsidP="006235A1">
      <w:pPr>
        <w:ind w:firstLine="360"/>
        <w:jc w:val="both"/>
        <w:rPr>
          <w:lang w:val="uk-UA"/>
        </w:rPr>
      </w:pPr>
      <w:r>
        <w:rPr>
          <w:lang w:val="uk-UA"/>
        </w:rPr>
        <w:t>02.08.1981р.н.</w:t>
      </w:r>
    </w:p>
    <w:p w:rsidR="00992839" w:rsidRPr="00CC6666" w:rsidRDefault="00DC7156" w:rsidP="000D3714">
      <w:pPr>
        <w:ind w:firstLine="360"/>
        <w:jc w:val="both"/>
        <w:rPr>
          <w:lang w:val="uk-UA"/>
        </w:rPr>
      </w:pPr>
      <w:proofErr w:type="spellStart"/>
      <w:r w:rsidRPr="00A46E6E">
        <w:rPr>
          <w:lang w:val="uk-UA"/>
        </w:rPr>
        <w:t>тел</w:t>
      </w:r>
      <w:proofErr w:type="spellEnd"/>
      <w:r w:rsidRPr="00A46E6E">
        <w:rPr>
          <w:lang w:val="uk-UA"/>
        </w:rPr>
        <w:t>. 099-952-</w:t>
      </w:r>
      <w:r w:rsidRPr="00CC6666">
        <w:rPr>
          <w:lang w:val="uk-UA"/>
        </w:rPr>
        <w:t>71-68, 097-573-63-37</w:t>
      </w:r>
      <w:r w:rsidR="0093544E" w:rsidRPr="00CC6666">
        <w:rPr>
          <w:lang w:val="uk-UA"/>
        </w:rPr>
        <w:t xml:space="preserve">, </w:t>
      </w:r>
    </w:p>
    <w:p w:rsidR="00804135" w:rsidRPr="008C5C20" w:rsidRDefault="00045971" w:rsidP="000D3714">
      <w:pPr>
        <w:ind w:firstLine="360"/>
        <w:jc w:val="both"/>
      </w:pPr>
      <w:r w:rsidRPr="00CC6666">
        <w:t>е</w:t>
      </w:r>
      <w:r w:rsidRPr="008C5C20">
        <w:t>-</w:t>
      </w:r>
      <w:r w:rsidRPr="00CC6666">
        <w:rPr>
          <w:lang w:val="en-US"/>
        </w:rPr>
        <w:t>mail</w:t>
      </w:r>
      <w:r w:rsidRPr="008C5C20">
        <w:t xml:space="preserve">: </w:t>
      </w:r>
      <w:hyperlink r:id="rId6" w:history="1">
        <w:r w:rsidR="00CC6666" w:rsidRPr="00CC6666">
          <w:rPr>
            <w:rStyle w:val="a3"/>
            <w:shd w:val="clear" w:color="auto" w:fill="FFFFFF"/>
            <w:lang w:val="en-US"/>
          </w:rPr>
          <w:t>yuliakopninskapetrychenko</w:t>
        </w:r>
        <w:r w:rsidR="00CC6666" w:rsidRPr="008C5C20">
          <w:rPr>
            <w:rStyle w:val="a3"/>
            <w:shd w:val="clear" w:color="auto" w:fill="FFFFFF"/>
          </w:rPr>
          <w:t>@</w:t>
        </w:r>
        <w:r w:rsidR="00CC6666" w:rsidRPr="00CC6666">
          <w:rPr>
            <w:rStyle w:val="a3"/>
            <w:shd w:val="clear" w:color="auto" w:fill="FFFFFF"/>
            <w:lang w:val="en-US"/>
          </w:rPr>
          <w:t>gmail</w:t>
        </w:r>
        <w:r w:rsidR="00CC6666" w:rsidRPr="008C5C20">
          <w:rPr>
            <w:rStyle w:val="a3"/>
            <w:shd w:val="clear" w:color="auto" w:fill="FFFFFF"/>
          </w:rPr>
          <w:t>.</w:t>
        </w:r>
        <w:r w:rsidR="00CC6666" w:rsidRPr="00CC6666">
          <w:rPr>
            <w:rStyle w:val="a3"/>
            <w:shd w:val="clear" w:color="auto" w:fill="FFFFFF"/>
            <w:lang w:val="en-US"/>
          </w:rPr>
          <w:t>com</w:t>
        </w:r>
      </w:hyperlink>
      <w:r w:rsidR="00CC6666" w:rsidRPr="00CC6666">
        <w:rPr>
          <w:color w:val="666666"/>
          <w:shd w:val="clear" w:color="auto" w:fill="FFFFFF"/>
          <w:lang w:val="uk-UA"/>
        </w:rPr>
        <w:t xml:space="preserve"> </w:t>
      </w:r>
    </w:p>
    <w:p w:rsidR="009E5036" w:rsidRPr="008C5C20" w:rsidRDefault="008C5C20" w:rsidP="008C5C20">
      <w:pPr>
        <w:jc w:val="both"/>
        <w:rPr>
          <w:rStyle w:val="a3"/>
        </w:rPr>
      </w:pPr>
      <w:r>
        <w:rPr>
          <w:lang w:val="uk-UA"/>
        </w:rPr>
        <w:t xml:space="preserve">     </w:t>
      </w:r>
      <w:hyperlink r:id="rId7" w:history="1">
        <w:r w:rsidRPr="00882CE1">
          <w:rPr>
            <w:rStyle w:val="a3"/>
            <w:lang w:val="en-US"/>
          </w:rPr>
          <w:t>https</w:t>
        </w:r>
        <w:r w:rsidRPr="00882CE1">
          <w:rPr>
            <w:rStyle w:val="a3"/>
          </w:rPr>
          <w:t>://</w:t>
        </w:r>
        <w:r w:rsidRPr="00882CE1">
          <w:rPr>
            <w:rStyle w:val="a3"/>
            <w:lang w:val="en-US"/>
          </w:rPr>
          <w:t>www</w:t>
        </w:r>
        <w:r w:rsidRPr="00882CE1">
          <w:rPr>
            <w:rStyle w:val="a3"/>
          </w:rPr>
          <w:t>.</w:t>
        </w:r>
        <w:proofErr w:type="spellStart"/>
        <w:r w:rsidRPr="00882CE1">
          <w:rPr>
            <w:rStyle w:val="a3"/>
            <w:lang w:val="en-US"/>
          </w:rPr>
          <w:t>facebook</w:t>
        </w:r>
        <w:proofErr w:type="spellEnd"/>
        <w:r w:rsidRPr="00882CE1">
          <w:rPr>
            <w:rStyle w:val="a3"/>
          </w:rPr>
          <w:t>.</w:t>
        </w:r>
        <w:r w:rsidRPr="00882CE1">
          <w:rPr>
            <w:rStyle w:val="a3"/>
            <w:lang w:val="en-US"/>
          </w:rPr>
          <w:t>com</w:t>
        </w:r>
        <w:r w:rsidRPr="00882CE1">
          <w:rPr>
            <w:rStyle w:val="a3"/>
          </w:rPr>
          <w:t>/</w:t>
        </w:r>
        <w:proofErr w:type="spellStart"/>
        <w:r w:rsidRPr="00882CE1">
          <w:rPr>
            <w:rStyle w:val="a3"/>
            <w:lang w:val="en-US"/>
          </w:rPr>
          <w:t>ulia</w:t>
        </w:r>
        <w:proofErr w:type="spellEnd"/>
        <w:r w:rsidRPr="00882CE1">
          <w:rPr>
            <w:rStyle w:val="a3"/>
          </w:rPr>
          <w:t>.</w:t>
        </w:r>
        <w:proofErr w:type="spellStart"/>
        <w:r w:rsidRPr="00882CE1">
          <w:rPr>
            <w:rStyle w:val="a3"/>
            <w:lang w:val="en-US"/>
          </w:rPr>
          <w:t>kopninskaapetricenko</w:t>
        </w:r>
        <w:proofErr w:type="spellEnd"/>
      </w:hyperlink>
    </w:p>
    <w:p w:rsidR="00992839" w:rsidRPr="008C5C20" w:rsidRDefault="00992839" w:rsidP="000D3714">
      <w:pPr>
        <w:ind w:firstLine="360"/>
        <w:jc w:val="both"/>
        <w:rPr>
          <w:b/>
        </w:rPr>
      </w:pPr>
    </w:p>
    <w:p w:rsidR="00094CF0" w:rsidRPr="00A46E6E" w:rsidRDefault="00DC7156" w:rsidP="000D3714">
      <w:pPr>
        <w:ind w:firstLine="360"/>
        <w:jc w:val="both"/>
        <w:rPr>
          <w:lang w:val="uk-UA"/>
        </w:rPr>
      </w:pPr>
      <w:r w:rsidRPr="00A46E6E">
        <w:rPr>
          <w:b/>
          <w:lang w:val="uk-UA"/>
        </w:rPr>
        <w:t>О</w:t>
      </w:r>
      <w:r w:rsidR="00F46787" w:rsidRPr="00A46E6E">
        <w:rPr>
          <w:b/>
          <w:lang w:val="uk-UA"/>
        </w:rPr>
        <w:t>світа</w:t>
      </w:r>
      <w:r w:rsidR="00781145">
        <w:rPr>
          <w:b/>
          <w:lang w:val="uk-UA"/>
        </w:rPr>
        <w:t xml:space="preserve"> (формальна)</w:t>
      </w:r>
      <w:r w:rsidRPr="00A46E6E">
        <w:rPr>
          <w:b/>
          <w:lang w:val="uk-UA"/>
        </w:rPr>
        <w:t>:</w:t>
      </w:r>
      <w:r w:rsidR="00F46787" w:rsidRPr="00A46E6E">
        <w:rPr>
          <w:lang w:val="uk-UA"/>
        </w:rPr>
        <w:t xml:space="preserve"> </w:t>
      </w:r>
    </w:p>
    <w:p w:rsidR="008C5C20" w:rsidRDefault="00A93F4B" w:rsidP="000D3714">
      <w:pPr>
        <w:ind w:firstLine="360"/>
        <w:jc w:val="both"/>
        <w:rPr>
          <w:lang w:val="uk-UA"/>
        </w:rPr>
      </w:pPr>
      <w:r w:rsidRPr="00A46E6E">
        <w:rPr>
          <w:lang w:val="uk-UA"/>
        </w:rPr>
        <w:t>В</w:t>
      </w:r>
      <w:r w:rsidR="00F46787" w:rsidRPr="00A46E6E">
        <w:rPr>
          <w:lang w:val="uk-UA"/>
        </w:rPr>
        <w:t>ищ</w:t>
      </w:r>
      <w:r w:rsidRPr="00A46E6E">
        <w:rPr>
          <w:lang w:val="uk-UA"/>
        </w:rPr>
        <w:t>а</w:t>
      </w:r>
      <w:r w:rsidR="00094CF0" w:rsidRPr="00A46E6E">
        <w:rPr>
          <w:lang w:val="uk-UA"/>
        </w:rPr>
        <w:t xml:space="preserve"> юридичн</w:t>
      </w:r>
      <w:r w:rsidRPr="00A46E6E">
        <w:rPr>
          <w:lang w:val="uk-UA"/>
        </w:rPr>
        <w:t>а</w:t>
      </w:r>
      <w:r w:rsidR="00094CF0" w:rsidRPr="00A46E6E">
        <w:rPr>
          <w:lang w:val="uk-UA"/>
        </w:rPr>
        <w:t xml:space="preserve"> освіт</w:t>
      </w:r>
      <w:r w:rsidRPr="00A46E6E">
        <w:rPr>
          <w:lang w:val="uk-UA"/>
        </w:rPr>
        <w:t>а,</w:t>
      </w:r>
      <w:r w:rsidR="00094CF0" w:rsidRPr="00A46E6E">
        <w:rPr>
          <w:lang w:val="uk-UA"/>
        </w:rPr>
        <w:t xml:space="preserve"> </w:t>
      </w:r>
    </w:p>
    <w:p w:rsidR="00307E69" w:rsidRDefault="003C1CEC" w:rsidP="000D3714">
      <w:pPr>
        <w:ind w:firstLine="360"/>
        <w:jc w:val="both"/>
        <w:rPr>
          <w:lang w:val="uk-UA"/>
        </w:rPr>
      </w:pPr>
      <w:r w:rsidRPr="00A46E6E">
        <w:rPr>
          <w:lang w:val="uk-UA"/>
        </w:rPr>
        <w:t>Дніпропетровськ</w:t>
      </w:r>
      <w:r w:rsidR="00A93F4B" w:rsidRPr="00A46E6E">
        <w:rPr>
          <w:lang w:val="uk-UA"/>
        </w:rPr>
        <w:t>а</w:t>
      </w:r>
      <w:r w:rsidRPr="00A46E6E">
        <w:rPr>
          <w:lang w:val="uk-UA"/>
        </w:rPr>
        <w:t xml:space="preserve"> Юридичн</w:t>
      </w:r>
      <w:r w:rsidR="00A93F4B" w:rsidRPr="00A46E6E">
        <w:rPr>
          <w:lang w:val="uk-UA"/>
        </w:rPr>
        <w:t>а Академія</w:t>
      </w:r>
      <w:r w:rsidRPr="00A46E6E">
        <w:rPr>
          <w:lang w:val="uk-UA"/>
        </w:rPr>
        <w:t xml:space="preserve"> МВ</w:t>
      </w:r>
      <w:r w:rsidR="00094CF0" w:rsidRPr="00A46E6E">
        <w:rPr>
          <w:lang w:val="uk-UA"/>
        </w:rPr>
        <w:t>С</w:t>
      </w:r>
      <w:r w:rsidRPr="00A46E6E">
        <w:rPr>
          <w:lang w:val="uk-UA"/>
        </w:rPr>
        <w:t xml:space="preserve"> </w:t>
      </w:r>
      <w:r w:rsidR="008C5C20">
        <w:rPr>
          <w:lang w:val="uk-UA"/>
        </w:rPr>
        <w:t xml:space="preserve">   </w:t>
      </w:r>
      <w:r w:rsidRPr="00A46E6E">
        <w:rPr>
          <w:lang w:val="uk-UA"/>
        </w:rPr>
        <w:t>України, факультет «правознавство»</w:t>
      </w:r>
      <w:r w:rsidR="002721FF" w:rsidRPr="00A46E6E">
        <w:rPr>
          <w:lang w:val="uk-UA"/>
        </w:rPr>
        <w:t xml:space="preserve"> </w:t>
      </w:r>
    </w:p>
    <w:p w:rsidR="00E60FE6" w:rsidRPr="00A46E6E" w:rsidRDefault="002721FF" w:rsidP="000D3714">
      <w:pPr>
        <w:ind w:firstLine="360"/>
        <w:jc w:val="both"/>
        <w:rPr>
          <w:lang w:val="uk-UA"/>
        </w:rPr>
      </w:pPr>
      <w:r w:rsidRPr="00A46E6E">
        <w:rPr>
          <w:lang w:val="uk-UA"/>
        </w:rPr>
        <w:t>спец. «Правознавство»</w:t>
      </w:r>
      <w:r w:rsidR="00A93F4B" w:rsidRPr="00A46E6E">
        <w:rPr>
          <w:lang w:val="uk-UA"/>
        </w:rPr>
        <w:t xml:space="preserve"> 2002р.</w:t>
      </w:r>
    </w:p>
    <w:p w:rsidR="00992839" w:rsidRDefault="00992839" w:rsidP="000D3714">
      <w:pPr>
        <w:ind w:firstLine="360"/>
        <w:jc w:val="both"/>
        <w:rPr>
          <w:b/>
          <w:lang w:val="uk-UA"/>
        </w:rPr>
      </w:pPr>
    </w:p>
    <w:p w:rsidR="00930929" w:rsidRPr="00A46E6E" w:rsidRDefault="00781145" w:rsidP="000D3714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Освіта (неформальна)</w:t>
      </w:r>
      <w:r w:rsidR="00930929" w:rsidRPr="00A46E6E">
        <w:rPr>
          <w:b/>
          <w:lang w:val="uk-UA"/>
        </w:rPr>
        <w:t>:</w:t>
      </w:r>
    </w:p>
    <w:p w:rsidR="007E005D" w:rsidRPr="007E005D" w:rsidRDefault="007E005D" w:rsidP="00371CA5">
      <w:pPr>
        <w:ind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Pr="007E005D">
        <w:rPr>
          <w:lang w:val="uk-UA"/>
        </w:rPr>
        <w:t xml:space="preserve">- Тренінговий курс для мережі мультиплікаторів з молодіжної участі, освіти з прав людини та молодіжної політики </w:t>
      </w:r>
      <w:proofErr w:type="spellStart"/>
      <w:r w:rsidRPr="007E005D">
        <w:rPr>
          <w:lang w:val="uk-UA"/>
        </w:rPr>
        <w:t>Youth</w:t>
      </w:r>
      <w:proofErr w:type="spellEnd"/>
      <w:r w:rsidRPr="007E005D">
        <w:rPr>
          <w:lang w:val="uk-UA"/>
        </w:rPr>
        <w:t xml:space="preserve"> -</w:t>
      </w:r>
      <w:proofErr w:type="spellStart"/>
      <w:r w:rsidRPr="007E005D">
        <w:rPr>
          <w:lang w:val="uk-UA"/>
        </w:rPr>
        <w:t>Department</w:t>
      </w:r>
      <w:proofErr w:type="spellEnd"/>
      <w:r w:rsidRPr="007E005D">
        <w:rPr>
          <w:lang w:val="uk-UA"/>
        </w:rPr>
        <w:t xml:space="preserve"> </w:t>
      </w:r>
      <w:proofErr w:type="spellStart"/>
      <w:r w:rsidRPr="007E005D">
        <w:rPr>
          <w:lang w:val="uk-UA"/>
        </w:rPr>
        <w:t>Council</w:t>
      </w:r>
      <w:proofErr w:type="spellEnd"/>
      <w:r w:rsidRPr="007E005D">
        <w:rPr>
          <w:lang w:val="uk-UA"/>
        </w:rPr>
        <w:t xml:space="preserve"> </w:t>
      </w:r>
      <w:proofErr w:type="spellStart"/>
      <w:r w:rsidRPr="007E005D">
        <w:rPr>
          <w:lang w:val="uk-UA"/>
        </w:rPr>
        <w:t>of</w:t>
      </w:r>
      <w:proofErr w:type="spellEnd"/>
      <w:r w:rsidRPr="007E005D">
        <w:rPr>
          <w:lang w:val="uk-UA"/>
        </w:rPr>
        <w:t xml:space="preserve"> </w:t>
      </w:r>
      <w:proofErr w:type="spellStart"/>
      <w:r w:rsidRPr="007E005D">
        <w:rPr>
          <w:lang w:val="uk-UA"/>
        </w:rPr>
        <w:t>Europe</w:t>
      </w:r>
      <w:proofErr w:type="spellEnd"/>
      <w:r w:rsidRPr="007E005D">
        <w:rPr>
          <w:lang w:val="uk-UA"/>
        </w:rPr>
        <w:t>, 2013р.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 xml:space="preserve">- Тренінговий курс "Роль медіа у подоланні гендерних стереотипів та дискримінації" проекту «Україна: посування жінок у якості політичних лідерів», 2014р. 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>- Випускниця Української школи політичних студій, 2013 – 2014рр.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>- Учасниця Всесвітнього Форуму у підтримку Демократії, м.</w:t>
      </w:r>
      <w:r w:rsidR="00CC6666">
        <w:rPr>
          <w:lang w:val="uk-UA"/>
        </w:rPr>
        <w:t xml:space="preserve"> </w:t>
      </w:r>
      <w:r w:rsidRPr="007E005D">
        <w:rPr>
          <w:lang w:val="uk-UA"/>
        </w:rPr>
        <w:t>Страсбург, 2014р.,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>- Тренінговий курс для громадських організацій з тематики посилення інституційної спроможності, участі в політичному діалозі та мережування. 2014- 2015рр.,</w:t>
      </w:r>
    </w:p>
    <w:p w:rsid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 xml:space="preserve">- Тренінг «Методи </w:t>
      </w:r>
      <w:proofErr w:type="spellStart"/>
      <w:r w:rsidRPr="007E005D">
        <w:rPr>
          <w:lang w:val="uk-UA"/>
        </w:rPr>
        <w:t>партисипативної</w:t>
      </w:r>
      <w:proofErr w:type="spellEnd"/>
      <w:r w:rsidRPr="007E005D">
        <w:rPr>
          <w:lang w:val="uk-UA"/>
        </w:rPr>
        <w:t xml:space="preserve"> </w:t>
      </w:r>
      <w:proofErr w:type="spellStart"/>
      <w:r w:rsidRPr="007E005D">
        <w:rPr>
          <w:lang w:val="uk-UA"/>
        </w:rPr>
        <w:t>фасилітації</w:t>
      </w:r>
      <w:proofErr w:type="spellEnd"/>
      <w:r w:rsidRPr="007E005D">
        <w:rPr>
          <w:lang w:val="uk-UA"/>
        </w:rPr>
        <w:t>», 2015р.</w:t>
      </w:r>
      <w:r w:rsidR="00062432" w:rsidRPr="00BB3186">
        <w:rPr>
          <w:lang w:val="uk-UA"/>
        </w:rPr>
        <w:t xml:space="preserve"> </w:t>
      </w:r>
      <w:r w:rsidR="00062432" w:rsidRPr="00062432">
        <w:rPr>
          <w:lang w:val="uk-UA"/>
        </w:rPr>
        <w:t xml:space="preserve">ICA </w:t>
      </w:r>
      <w:proofErr w:type="spellStart"/>
      <w:r w:rsidR="00062432" w:rsidRPr="00062432">
        <w:rPr>
          <w:lang w:val="uk-UA"/>
        </w:rPr>
        <w:t>Ukraine</w:t>
      </w:r>
      <w:proofErr w:type="spellEnd"/>
      <w:r w:rsidRPr="007E005D">
        <w:rPr>
          <w:lang w:val="uk-UA"/>
        </w:rPr>
        <w:t>,</w:t>
      </w:r>
    </w:p>
    <w:p w:rsidR="00062432" w:rsidRPr="00062432" w:rsidRDefault="00062432" w:rsidP="007E005D">
      <w:pPr>
        <w:ind w:firstLine="426"/>
        <w:jc w:val="both"/>
        <w:rPr>
          <w:lang w:val="uk-UA"/>
        </w:rPr>
      </w:pPr>
      <w:r w:rsidRPr="00BB3186">
        <w:rPr>
          <w:lang w:val="uk-UA"/>
        </w:rPr>
        <w:t xml:space="preserve">-  </w:t>
      </w:r>
      <w:r>
        <w:rPr>
          <w:lang w:val="uk-UA"/>
        </w:rPr>
        <w:t>Тренінг «Стратегічне планування», 2015р.</w:t>
      </w:r>
      <w:r w:rsidRPr="00BB3186">
        <w:rPr>
          <w:lang w:val="uk-UA"/>
        </w:rPr>
        <w:t xml:space="preserve"> </w:t>
      </w:r>
      <w:r w:rsidRPr="00062432">
        <w:rPr>
          <w:lang w:val="uk-UA"/>
        </w:rPr>
        <w:t xml:space="preserve">ICA </w:t>
      </w:r>
      <w:proofErr w:type="spellStart"/>
      <w:r w:rsidRPr="00062432">
        <w:rPr>
          <w:lang w:val="uk-UA"/>
        </w:rPr>
        <w:t>Ukraine</w:t>
      </w:r>
      <w:proofErr w:type="spellEnd"/>
      <w:r>
        <w:rPr>
          <w:lang w:val="uk-UA"/>
        </w:rPr>
        <w:t>,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 xml:space="preserve">- Тренінг для тренерів з молодіжної участі, </w:t>
      </w:r>
      <w:proofErr w:type="spellStart"/>
      <w:r w:rsidRPr="007E005D">
        <w:rPr>
          <w:lang w:val="uk-UA"/>
        </w:rPr>
        <w:t>Youthpass</w:t>
      </w:r>
      <w:proofErr w:type="spellEnd"/>
      <w:r w:rsidRPr="007E005D">
        <w:rPr>
          <w:lang w:val="uk-UA"/>
        </w:rPr>
        <w:t>, 2015р.,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>- Освітній семінар в області моніторингу ситуації з дотриманням прав людини для представників громадянського суспільства України, Департамент з прав людини, БДИПЧ ОБСЕ, 2015р.,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 xml:space="preserve">- Навчальна програма «Посилення спроможності місцевих громад до врегулювання конфліктних ситуацій через застосування принципу «Не нашкодь!»: модуль1: «Врегулювання конфліктів: вступний курс»; модуль 2 «Тренінг для тренерів». Консорціуму із удосконалення менеджмент – освіти в Україні, 2015р. 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 xml:space="preserve">- </w:t>
      </w:r>
      <w:r w:rsidR="00007C87">
        <w:rPr>
          <w:lang w:val="uk-UA"/>
        </w:rPr>
        <w:t xml:space="preserve"> Програма </w:t>
      </w:r>
      <w:r w:rsidRPr="007E005D">
        <w:rPr>
          <w:lang w:val="uk-UA"/>
        </w:rPr>
        <w:t>Молодіжний працівник</w:t>
      </w:r>
      <w:r w:rsidR="00007C87">
        <w:rPr>
          <w:lang w:val="uk-UA"/>
        </w:rPr>
        <w:t>,</w:t>
      </w:r>
      <w:r w:rsidRPr="007E005D">
        <w:rPr>
          <w:lang w:val="uk-UA"/>
        </w:rPr>
        <w:t xml:space="preserve"> Свідоцтво про підвищення кваліфікації 01.11.2015р. </w:t>
      </w:r>
    </w:p>
    <w:p w:rsidR="007E005D" w:rsidRP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>- Навчальна програма  «Практичне застосування принципу «Не нашкодь!» задля розв’язання конфліктів та започаткуванню миротворчих ініціатив на Сході України», Консорціуму із удосконалення менеджмент – освіти в Україні, 2016р.</w:t>
      </w:r>
    </w:p>
    <w:p w:rsidR="007E005D" w:rsidRDefault="007E005D" w:rsidP="007E005D">
      <w:pPr>
        <w:ind w:firstLine="426"/>
        <w:jc w:val="both"/>
        <w:rPr>
          <w:lang w:val="uk-UA"/>
        </w:rPr>
      </w:pPr>
      <w:r w:rsidRPr="007E005D">
        <w:rPr>
          <w:lang w:val="uk-UA"/>
        </w:rPr>
        <w:t xml:space="preserve">- </w:t>
      </w:r>
      <w:proofErr w:type="spellStart"/>
      <w:r w:rsidRPr="007E005D">
        <w:rPr>
          <w:lang w:val="uk-UA"/>
        </w:rPr>
        <w:t>Спікерка</w:t>
      </w:r>
      <w:proofErr w:type="spellEnd"/>
      <w:r w:rsidRPr="007E005D">
        <w:rPr>
          <w:lang w:val="uk-UA"/>
        </w:rPr>
        <w:t xml:space="preserve"> панельної дискусій «Громадськість» на Міжнародному молодіжному конгресі, </w:t>
      </w:r>
      <w:r w:rsidR="00D64B6A">
        <w:rPr>
          <w:lang w:val="uk-UA"/>
        </w:rPr>
        <w:t>м.</w:t>
      </w:r>
      <w:r w:rsidR="00D64B6A" w:rsidRPr="00D64B6A">
        <w:t xml:space="preserve"> </w:t>
      </w:r>
      <w:r w:rsidRPr="007E005D">
        <w:rPr>
          <w:lang w:val="uk-UA"/>
        </w:rPr>
        <w:t>Дніпро,  17.04.2016р.</w:t>
      </w:r>
    </w:p>
    <w:p w:rsidR="00045971" w:rsidRDefault="007A3936" w:rsidP="007E005D">
      <w:pPr>
        <w:ind w:firstLine="426"/>
        <w:jc w:val="both"/>
        <w:rPr>
          <w:lang w:val="uk-UA"/>
        </w:rPr>
      </w:pPr>
      <w:r w:rsidRPr="00045971">
        <w:rPr>
          <w:lang w:val="uk-UA"/>
        </w:rPr>
        <w:t xml:space="preserve">- </w:t>
      </w:r>
      <w:r w:rsidR="00007C87">
        <w:rPr>
          <w:lang w:val="uk-UA"/>
        </w:rPr>
        <w:t xml:space="preserve">Тренінг для тренерів </w:t>
      </w:r>
      <w:r w:rsidRPr="00045971">
        <w:rPr>
          <w:lang w:val="uk-UA"/>
        </w:rPr>
        <w:t xml:space="preserve">"Український Парламент: як це працює" Програми </w:t>
      </w:r>
      <w:r w:rsidRPr="007A3936">
        <w:rPr>
          <w:lang w:val="en-US"/>
        </w:rPr>
        <w:t>USAID</w:t>
      </w:r>
      <w:r w:rsidRPr="00045971">
        <w:rPr>
          <w:lang w:val="uk-UA"/>
        </w:rPr>
        <w:t xml:space="preserve"> РАДА</w:t>
      </w:r>
    </w:p>
    <w:p w:rsidR="00062432" w:rsidRDefault="00062432" w:rsidP="007E005D">
      <w:pPr>
        <w:ind w:firstLine="426"/>
        <w:jc w:val="both"/>
        <w:rPr>
          <w:lang w:val="uk-UA"/>
        </w:rPr>
      </w:pPr>
      <w:r w:rsidRPr="00062432">
        <w:rPr>
          <w:lang w:val="uk-UA"/>
        </w:rPr>
        <w:t xml:space="preserve">- Тренінг «Базові інструменти розвитку громад», 2017р. ICA </w:t>
      </w:r>
      <w:proofErr w:type="spellStart"/>
      <w:r w:rsidRPr="00062432">
        <w:rPr>
          <w:lang w:val="uk-UA"/>
        </w:rPr>
        <w:t>Ukraine</w:t>
      </w:r>
      <w:proofErr w:type="spellEnd"/>
    </w:p>
    <w:p w:rsidR="00045971" w:rsidRDefault="00045971" w:rsidP="00045971">
      <w:pPr>
        <w:ind w:firstLine="426"/>
        <w:jc w:val="both"/>
        <w:rPr>
          <w:lang w:val="uk-UA"/>
        </w:rPr>
      </w:pPr>
      <w:r>
        <w:rPr>
          <w:lang w:val="uk-UA"/>
        </w:rPr>
        <w:t>- Тренінг для тренерів програми захисту внутрішньо переміщених жінок «</w:t>
      </w:r>
      <w:proofErr w:type="spellStart"/>
      <w:r>
        <w:rPr>
          <w:lang w:val="en-US"/>
        </w:rPr>
        <w:t>CommUNITI</w:t>
      </w:r>
      <w:proofErr w:type="spellEnd"/>
      <w:r>
        <w:rPr>
          <w:lang w:val="uk-UA"/>
        </w:rPr>
        <w:t>».</w:t>
      </w:r>
    </w:p>
    <w:p w:rsidR="00045971" w:rsidRPr="00045971" w:rsidRDefault="00045971" w:rsidP="007E005D">
      <w:pPr>
        <w:ind w:firstLine="426"/>
        <w:jc w:val="both"/>
        <w:rPr>
          <w:lang w:val="uk-UA"/>
        </w:rPr>
      </w:pPr>
      <w:r>
        <w:rPr>
          <w:lang w:val="uk-UA"/>
        </w:rPr>
        <w:t>- Тренінг для тренерів інноваційної програми підтримки</w:t>
      </w:r>
      <w:r w:rsidRPr="00045971">
        <w:rPr>
          <w:lang w:val="uk-UA"/>
        </w:rPr>
        <w:t xml:space="preserve"> жінок</w:t>
      </w:r>
      <w:r>
        <w:rPr>
          <w:lang w:val="uk-UA"/>
        </w:rPr>
        <w:t xml:space="preserve"> «Е – </w:t>
      </w:r>
      <w:proofErr w:type="spellStart"/>
      <w:r>
        <w:rPr>
          <w:lang w:val="uk-UA"/>
        </w:rPr>
        <w:t>маркетінг</w:t>
      </w:r>
      <w:proofErr w:type="spellEnd"/>
      <w:r>
        <w:rPr>
          <w:lang w:val="uk-UA"/>
        </w:rPr>
        <w:t>».</w:t>
      </w:r>
    </w:p>
    <w:p w:rsidR="00F0254B" w:rsidRDefault="007A3936" w:rsidP="00F0254B">
      <w:pPr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="00007C87">
        <w:rPr>
          <w:lang w:val="uk-UA"/>
        </w:rPr>
        <w:t xml:space="preserve">Тренінг для тренерів </w:t>
      </w:r>
      <w:r w:rsidR="00007C87" w:rsidRPr="00007C87">
        <w:rPr>
          <w:lang w:val="uk-UA"/>
        </w:rPr>
        <w:t>Програма Молодіжний працівник</w:t>
      </w:r>
      <w:r w:rsidR="00045971">
        <w:rPr>
          <w:lang w:val="uk-UA"/>
        </w:rPr>
        <w:t xml:space="preserve">. </w:t>
      </w:r>
    </w:p>
    <w:p w:rsidR="00F359F1" w:rsidRDefault="00F359F1" w:rsidP="00371CA5">
      <w:pPr>
        <w:ind w:firstLine="426"/>
        <w:jc w:val="both"/>
        <w:rPr>
          <w:lang w:val="uk-UA"/>
        </w:rPr>
      </w:pPr>
    </w:p>
    <w:p w:rsidR="00BF2EC2" w:rsidRDefault="00F359F1" w:rsidP="00371CA5">
      <w:pPr>
        <w:ind w:firstLine="426"/>
        <w:jc w:val="both"/>
        <w:rPr>
          <w:lang w:val="uk-UA"/>
        </w:rPr>
      </w:pPr>
      <w:r w:rsidRPr="00F359F1">
        <w:rPr>
          <w:b/>
          <w:lang w:val="uk-UA"/>
        </w:rPr>
        <w:t>Досягнення:</w:t>
      </w:r>
      <w:r>
        <w:rPr>
          <w:lang w:val="uk-UA"/>
        </w:rPr>
        <w:t xml:space="preserve"> </w:t>
      </w:r>
      <w:r w:rsidR="00BF2EC2">
        <w:rPr>
          <w:lang w:val="uk-UA"/>
        </w:rPr>
        <w:t>Премія Дніпропетровської обласної ради для молоді за розвиток регіону у категорії «За соціально – правовий захист дитинства, материнства і батьківства, забезпечення гендерної рівності», 2017р.</w:t>
      </w:r>
    </w:p>
    <w:p w:rsidR="00CF37BC" w:rsidRDefault="00CF37BC" w:rsidP="00371CA5">
      <w:pPr>
        <w:ind w:firstLine="426"/>
        <w:jc w:val="both"/>
        <w:rPr>
          <w:lang w:val="uk-UA"/>
        </w:rPr>
      </w:pPr>
    </w:p>
    <w:p w:rsidR="00E60FE6" w:rsidRDefault="00E02BB9" w:rsidP="007E005D">
      <w:pPr>
        <w:ind w:firstLine="426"/>
        <w:jc w:val="both"/>
        <w:rPr>
          <w:b/>
          <w:lang w:val="uk-UA"/>
        </w:rPr>
      </w:pPr>
      <w:r w:rsidRPr="00A46E6E">
        <w:rPr>
          <w:b/>
          <w:lang w:val="uk-UA"/>
        </w:rPr>
        <w:lastRenderedPageBreak/>
        <w:t>Досвід роботи:</w:t>
      </w:r>
    </w:p>
    <w:p w:rsidR="00992839" w:rsidRDefault="00992839" w:rsidP="001070B3">
      <w:pPr>
        <w:jc w:val="both"/>
        <w:rPr>
          <w:b/>
          <w:lang w:val="uk-UA"/>
        </w:rPr>
      </w:pPr>
    </w:p>
    <w:p w:rsidR="001070B3" w:rsidRDefault="001070B3" w:rsidP="001070B3">
      <w:pPr>
        <w:jc w:val="both"/>
        <w:rPr>
          <w:b/>
          <w:lang w:val="uk-UA"/>
        </w:rPr>
      </w:pPr>
      <w:r>
        <w:rPr>
          <w:b/>
          <w:lang w:val="uk-UA"/>
        </w:rPr>
        <w:t xml:space="preserve">2015р. по т. ч. – Фізична особі підприємець </w:t>
      </w:r>
    </w:p>
    <w:p w:rsidR="001070B3" w:rsidRDefault="001070B3" w:rsidP="001070B3">
      <w:pPr>
        <w:jc w:val="both"/>
        <w:rPr>
          <w:lang w:val="uk-UA"/>
        </w:rPr>
      </w:pPr>
      <w:r w:rsidRPr="00506760">
        <w:rPr>
          <w:lang w:val="uk-UA"/>
        </w:rPr>
        <w:t>О</w:t>
      </w:r>
      <w:r w:rsidRPr="003C0D05">
        <w:rPr>
          <w:lang w:val="uk-UA"/>
        </w:rPr>
        <w:t xml:space="preserve">сновний КВЕД – 85.59 Інші види освіти, </w:t>
      </w:r>
      <w:proofErr w:type="spellStart"/>
      <w:r w:rsidRPr="003C0D05">
        <w:rPr>
          <w:lang w:val="uk-UA"/>
        </w:rPr>
        <w:t>н.в.і.у</w:t>
      </w:r>
      <w:proofErr w:type="spellEnd"/>
      <w:r w:rsidRPr="003C0D05">
        <w:rPr>
          <w:lang w:val="uk-UA"/>
        </w:rPr>
        <w:t xml:space="preserve">. </w:t>
      </w:r>
      <w:r w:rsidR="00506760">
        <w:rPr>
          <w:lang w:val="uk-UA"/>
        </w:rPr>
        <w:t xml:space="preserve">Додаткові: організація </w:t>
      </w:r>
      <w:r w:rsidR="009E5036">
        <w:rPr>
          <w:lang w:val="uk-UA"/>
        </w:rPr>
        <w:t xml:space="preserve">конгресів, </w:t>
      </w:r>
      <w:r w:rsidR="00506760">
        <w:rPr>
          <w:lang w:val="uk-UA"/>
        </w:rPr>
        <w:t>консультації</w:t>
      </w:r>
      <w:r w:rsidR="009E5036">
        <w:rPr>
          <w:lang w:val="uk-UA"/>
        </w:rPr>
        <w:t xml:space="preserve"> з громадськістю, юридичні послуги</w:t>
      </w:r>
      <w:r w:rsidR="00506760">
        <w:rPr>
          <w:lang w:val="uk-UA"/>
        </w:rPr>
        <w:t>.</w:t>
      </w:r>
    </w:p>
    <w:p w:rsidR="00667E38" w:rsidRPr="003C0D05" w:rsidRDefault="00667E38" w:rsidP="001070B3">
      <w:pPr>
        <w:jc w:val="both"/>
        <w:rPr>
          <w:lang w:val="uk-UA"/>
        </w:rPr>
      </w:pPr>
    </w:p>
    <w:p w:rsidR="00E95661" w:rsidRDefault="00A155A4" w:rsidP="00E95661">
      <w:pPr>
        <w:jc w:val="both"/>
        <w:rPr>
          <w:lang w:val="uk-UA"/>
        </w:rPr>
      </w:pPr>
      <w:r>
        <w:rPr>
          <w:lang w:val="uk-UA"/>
        </w:rPr>
        <w:t>П</w:t>
      </w:r>
      <w:r w:rsidR="00E95661" w:rsidRPr="00007C87">
        <w:rPr>
          <w:lang w:val="uk-UA"/>
        </w:rPr>
        <w:t>рограм</w:t>
      </w:r>
      <w:r>
        <w:rPr>
          <w:lang w:val="uk-UA"/>
        </w:rPr>
        <w:t>и</w:t>
      </w:r>
      <w:r w:rsidR="00506760">
        <w:rPr>
          <w:lang w:val="uk-UA"/>
        </w:rPr>
        <w:t xml:space="preserve"> </w:t>
      </w:r>
      <w:r w:rsidR="00E95661" w:rsidRPr="00007C87">
        <w:rPr>
          <w:lang w:val="uk-UA"/>
        </w:rPr>
        <w:t xml:space="preserve">неформальної </w:t>
      </w:r>
      <w:r w:rsidR="00506760">
        <w:rPr>
          <w:lang w:val="uk-UA"/>
        </w:rPr>
        <w:t>освіти дорослих та молоді</w:t>
      </w:r>
      <w:r w:rsidR="00D544FD">
        <w:rPr>
          <w:lang w:val="uk-UA"/>
        </w:rPr>
        <w:t>, в тому числі</w:t>
      </w:r>
      <w:r w:rsidR="00506760">
        <w:rPr>
          <w:lang w:val="uk-UA"/>
        </w:rPr>
        <w:t xml:space="preserve"> </w:t>
      </w:r>
      <w:r>
        <w:rPr>
          <w:lang w:val="uk-UA"/>
        </w:rPr>
        <w:t xml:space="preserve">громадянської </w:t>
      </w:r>
      <w:r w:rsidR="00E95661" w:rsidRPr="00007C87">
        <w:rPr>
          <w:lang w:val="uk-UA"/>
        </w:rPr>
        <w:t>о</w:t>
      </w:r>
      <w:r>
        <w:rPr>
          <w:lang w:val="uk-UA"/>
        </w:rPr>
        <w:t xml:space="preserve">світи з </w:t>
      </w:r>
      <w:r w:rsidR="00D544FD">
        <w:rPr>
          <w:lang w:val="uk-UA"/>
        </w:rPr>
        <w:t xml:space="preserve">прав людини, </w:t>
      </w:r>
      <w:r>
        <w:rPr>
          <w:lang w:val="uk-UA"/>
        </w:rPr>
        <w:t xml:space="preserve">демократичної </w:t>
      </w:r>
      <w:r w:rsidR="00E95661" w:rsidRPr="00007C87">
        <w:rPr>
          <w:lang w:val="uk-UA"/>
        </w:rPr>
        <w:t>участі</w:t>
      </w:r>
      <w:r w:rsidR="00D544FD">
        <w:rPr>
          <w:lang w:val="uk-UA"/>
        </w:rPr>
        <w:t xml:space="preserve"> </w:t>
      </w:r>
      <w:r w:rsidR="00506760">
        <w:rPr>
          <w:lang w:val="uk-UA"/>
        </w:rPr>
        <w:t xml:space="preserve">та </w:t>
      </w:r>
      <w:r w:rsidR="00B02A07">
        <w:rPr>
          <w:lang w:val="uk-UA"/>
        </w:rPr>
        <w:t>розвитку громадських організацій</w:t>
      </w:r>
      <w:r w:rsidR="00D544FD">
        <w:rPr>
          <w:lang w:val="uk-UA"/>
        </w:rPr>
        <w:t>,</w:t>
      </w:r>
      <w:r w:rsidR="00B02A07">
        <w:rPr>
          <w:lang w:val="uk-UA"/>
        </w:rPr>
        <w:t xml:space="preserve"> </w:t>
      </w:r>
      <w:proofErr w:type="spellStart"/>
      <w:r w:rsidR="00E95661" w:rsidRPr="00995CAA">
        <w:rPr>
          <w:lang w:val="uk-UA"/>
        </w:rPr>
        <w:t>фасилітація</w:t>
      </w:r>
      <w:proofErr w:type="spellEnd"/>
      <w:r w:rsidR="00E95661" w:rsidRPr="00995CAA">
        <w:rPr>
          <w:lang w:val="uk-UA"/>
        </w:rPr>
        <w:t xml:space="preserve"> стратегічних сесі</w:t>
      </w:r>
      <w:r w:rsidR="00E95661">
        <w:rPr>
          <w:lang w:val="uk-UA"/>
        </w:rPr>
        <w:t xml:space="preserve">й організацій/ініціативних груп. </w:t>
      </w:r>
    </w:p>
    <w:p w:rsidR="00F91637" w:rsidRDefault="00F91637" w:rsidP="00E95661">
      <w:pPr>
        <w:jc w:val="both"/>
        <w:rPr>
          <w:lang w:val="uk-UA"/>
        </w:rPr>
      </w:pPr>
    </w:p>
    <w:p w:rsidR="00E95661" w:rsidRDefault="00E95661" w:rsidP="00E95661">
      <w:pPr>
        <w:jc w:val="both"/>
        <w:rPr>
          <w:lang w:val="uk-UA"/>
        </w:rPr>
      </w:pPr>
      <w:r w:rsidRPr="00A155A4">
        <w:rPr>
          <w:b/>
          <w:lang w:val="uk-UA"/>
        </w:rPr>
        <w:t>2017р.</w:t>
      </w:r>
      <w:r w:rsidR="00A155A4">
        <w:rPr>
          <w:lang w:val="uk-UA"/>
        </w:rPr>
        <w:t xml:space="preserve"> </w:t>
      </w:r>
    </w:p>
    <w:p w:rsidR="00F91637" w:rsidRDefault="00F91637" w:rsidP="00E95661">
      <w:pPr>
        <w:jc w:val="both"/>
        <w:rPr>
          <w:lang w:val="uk-UA"/>
        </w:rPr>
      </w:pPr>
    </w:p>
    <w:p w:rsidR="006869ED" w:rsidRPr="00933592" w:rsidRDefault="006869ED" w:rsidP="006869ED">
      <w:pPr>
        <w:jc w:val="both"/>
        <w:rPr>
          <w:lang w:val="uk-UA"/>
        </w:rPr>
      </w:pPr>
      <w:r w:rsidRPr="006869ED">
        <w:rPr>
          <w:lang w:val="uk-UA"/>
        </w:rPr>
        <w:t xml:space="preserve">-  </w:t>
      </w:r>
      <w:proofErr w:type="spellStart"/>
      <w:r w:rsidRPr="006869ED">
        <w:rPr>
          <w:lang w:val="uk-UA"/>
        </w:rPr>
        <w:t>тренерка</w:t>
      </w:r>
      <w:proofErr w:type="spellEnd"/>
      <w:r w:rsidRPr="006869ED">
        <w:rPr>
          <w:lang w:val="uk-UA"/>
        </w:rPr>
        <w:t xml:space="preserve"> регіональн</w:t>
      </w:r>
      <w:r>
        <w:rPr>
          <w:lang w:val="uk-UA"/>
        </w:rPr>
        <w:t>ого тренінгу</w:t>
      </w:r>
      <w:r w:rsidRPr="006869ED">
        <w:rPr>
          <w:lang w:val="uk-UA"/>
        </w:rPr>
        <w:t xml:space="preserve"> «Інноваційна програма з розвитку підприємництва внутрішньо переміщених жінок у сільській місцевості» Дана </w:t>
      </w:r>
      <w:r w:rsidR="00D31289">
        <w:rPr>
          <w:lang w:val="uk-UA"/>
        </w:rPr>
        <w:t xml:space="preserve">ініціатива виконується ГО «Громадська Палата України» </w:t>
      </w:r>
      <w:r w:rsidRPr="006869ED">
        <w:rPr>
          <w:lang w:val="uk-UA"/>
        </w:rPr>
        <w:t>у партнерстві з ГО «Фундація прав людини» за підтримки Міністерства Закордонних справ Литовської Республіки</w:t>
      </w:r>
    </w:p>
    <w:p w:rsidR="006869ED" w:rsidRPr="006869ED" w:rsidRDefault="006869ED" w:rsidP="006869ED">
      <w:pPr>
        <w:jc w:val="both"/>
        <w:rPr>
          <w:lang w:val="uk-UA"/>
        </w:rPr>
      </w:pPr>
      <w:r w:rsidRPr="006869ED">
        <w:rPr>
          <w:lang w:val="uk-UA"/>
        </w:rPr>
        <w:t xml:space="preserve">- </w:t>
      </w:r>
      <w:proofErr w:type="spellStart"/>
      <w:r w:rsidRPr="006869ED">
        <w:rPr>
          <w:lang w:val="uk-UA"/>
        </w:rPr>
        <w:t>тренерка</w:t>
      </w:r>
      <w:proofErr w:type="spellEnd"/>
      <w:r w:rsidRPr="006869ED">
        <w:rPr>
          <w:lang w:val="uk-UA"/>
        </w:rPr>
        <w:t xml:space="preserve"> регіонального тренінгу проекту «Програма по захисту прав внутрішньо переміщених жінок «</w:t>
      </w:r>
      <w:proofErr w:type="spellStart"/>
      <w:r w:rsidRPr="006869ED">
        <w:rPr>
          <w:lang w:val="uk-UA"/>
        </w:rPr>
        <w:t>commUNITY</w:t>
      </w:r>
      <w:proofErr w:type="spellEnd"/>
      <w:r w:rsidRPr="006869ED">
        <w:rPr>
          <w:lang w:val="uk-UA"/>
        </w:rPr>
        <w:t xml:space="preserve">» </w:t>
      </w:r>
      <w:r w:rsidR="00D31289" w:rsidRPr="00D31289">
        <w:rPr>
          <w:lang w:val="uk-UA"/>
        </w:rPr>
        <w:t xml:space="preserve">Дана ініціатива виконується ГО «Громадська Палата України» </w:t>
      </w:r>
      <w:r w:rsidRPr="006869ED">
        <w:rPr>
          <w:lang w:val="uk-UA"/>
        </w:rPr>
        <w:t>у партнерстві з ГО «Фундація Прав Людини» (</w:t>
      </w:r>
      <w:proofErr w:type="spellStart"/>
      <w:r w:rsidRPr="006869ED">
        <w:rPr>
          <w:lang w:val="uk-UA"/>
        </w:rPr>
        <w:t>м.Киів</w:t>
      </w:r>
      <w:proofErr w:type="spellEnd"/>
      <w:r w:rsidRPr="006869ED">
        <w:rPr>
          <w:lang w:val="uk-UA"/>
        </w:rPr>
        <w:t xml:space="preserve">) та фінансової підтримки Фонду Чорноморського співробітництва </w:t>
      </w:r>
      <w:proofErr w:type="spellStart"/>
      <w:r w:rsidRPr="006869ED">
        <w:rPr>
          <w:lang w:val="uk-UA"/>
        </w:rPr>
        <w:t>Black</w:t>
      </w:r>
      <w:proofErr w:type="spellEnd"/>
      <w:r w:rsidRPr="006869ED">
        <w:rPr>
          <w:lang w:val="uk-UA"/>
        </w:rPr>
        <w:t xml:space="preserve"> </w:t>
      </w:r>
      <w:proofErr w:type="spellStart"/>
      <w:r w:rsidRPr="006869ED">
        <w:rPr>
          <w:lang w:val="uk-UA"/>
        </w:rPr>
        <w:t>Sea</w:t>
      </w:r>
      <w:proofErr w:type="spellEnd"/>
      <w:r w:rsidRPr="006869ED">
        <w:rPr>
          <w:lang w:val="uk-UA"/>
        </w:rPr>
        <w:t xml:space="preserve"> </w:t>
      </w:r>
      <w:proofErr w:type="spellStart"/>
      <w:r w:rsidRPr="006869ED">
        <w:rPr>
          <w:lang w:val="uk-UA"/>
        </w:rPr>
        <w:t>Trust</w:t>
      </w:r>
      <w:proofErr w:type="spellEnd"/>
      <w:r w:rsidRPr="006869ED">
        <w:rPr>
          <w:lang w:val="uk-UA"/>
        </w:rPr>
        <w:t xml:space="preserve"> </w:t>
      </w:r>
      <w:proofErr w:type="spellStart"/>
      <w:r w:rsidRPr="006869ED">
        <w:rPr>
          <w:lang w:val="uk-UA"/>
        </w:rPr>
        <w:t>for</w:t>
      </w:r>
      <w:proofErr w:type="spellEnd"/>
      <w:r w:rsidRPr="006869ED">
        <w:rPr>
          <w:lang w:val="uk-UA"/>
        </w:rPr>
        <w:t xml:space="preserve"> </w:t>
      </w:r>
      <w:proofErr w:type="spellStart"/>
      <w:r w:rsidRPr="006869ED">
        <w:rPr>
          <w:lang w:val="uk-UA"/>
        </w:rPr>
        <w:t>Regional</w:t>
      </w:r>
      <w:proofErr w:type="spellEnd"/>
      <w:r w:rsidRPr="006869ED">
        <w:rPr>
          <w:lang w:val="uk-UA"/>
        </w:rPr>
        <w:t xml:space="preserve"> </w:t>
      </w:r>
      <w:proofErr w:type="spellStart"/>
      <w:r w:rsidRPr="006869ED">
        <w:rPr>
          <w:lang w:val="uk-UA"/>
        </w:rPr>
        <w:t>Cooperation</w:t>
      </w:r>
      <w:proofErr w:type="spellEnd"/>
      <w:r w:rsidRPr="006869ED">
        <w:rPr>
          <w:lang w:val="uk-UA"/>
        </w:rPr>
        <w:t>.</w:t>
      </w:r>
    </w:p>
    <w:p w:rsidR="006869ED" w:rsidRPr="006869ED" w:rsidRDefault="006869ED" w:rsidP="006869ED">
      <w:pPr>
        <w:jc w:val="both"/>
        <w:rPr>
          <w:lang w:val="uk-UA"/>
        </w:rPr>
      </w:pPr>
      <w:r w:rsidRPr="006869ED">
        <w:rPr>
          <w:lang w:val="uk-UA"/>
        </w:rPr>
        <w:t xml:space="preserve">- </w:t>
      </w:r>
      <w:proofErr w:type="spellStart"/>
      <w:r w:rsidRPr="006869ED">
        <w:rPr>
          <w:lang w:val="uk-UA"/>
        </w:rPr>
        <w:t>тренерка</w:t>
      </w:r>
      <w:proofErr w:type="spellEnd"/>
      <w:r w:rsidRPr="006869ED">
        <w:rPr>
          <w:lang w:val="uk-UA"/>
        </w:rPr>
        <w:t xml:space="preserve"> регіонального тренінгу проекту "Жінки працюють добре: захист інтересів внутрішньо переміщених жінок в Україні та розширення їх перспектив на ринку праці і в підприємництві"</w:t>
      </w:r>
      <w:r w:rsidR="00D31289" w:rsidRPr="00D31289">
        <w:rPr>
          <w:lang w:val="uk-UA"/>
        </w:rPr>
        <w:t xml:space="preserve"> Дана ініціатива виконується ГО «Громадська Палата України» </w:t>
      </w:r>
      <w:r w:rsidRPr="006869ED">
        <w:rPr>
          <w:lang w:val="uk-UA"/>
        </w:rPr>
        <w:t xml:space="preserve"> у партнерстві з ГО «Фундація Прав Людини» (</w:t>
      </w:r>
      <w:proofErr w:type="spellStart"/>
      <w:r w:rsidRPr="006869ED">
        <w:rPr>
          <w:lang w:val="uk-UA"/>
        </w:rPr>
        <w:t>м.Киів</w:t>
      </w:r>
      <w:proofErr w:type="spellEnd"/>
      <w:r w:rsidRPr="006869ED">
        <w:rPr>
          <w:lang w:val="uk-UA"/>
        </w:rPr>
        <w:t>) спільно з Естонським Жіночим Ресурсним</w:t>
      </w:r>
    </w:p>
    <w:p w:rsidR="004B35E7" w:rsidRDefault="004B35E7" w:rsidP="004B35E7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тренерка</w:t>
      </w:r>
      <w:proofErr w:type="spellEnd"/>
      <w:r>
        <w:rPr>
          <w:lang w:val="uk-UA"/>
        </w:rPr>
        <w:t xml:space="preserve">  базового</w:t>
      </w:r>
      <w:r w:rsidRPr="000430E8">
        <w:rPr>
          <w:lang w:val="uk-UA"/>
        </w:rPr>
        <w:t xml:space="preserve"> тренінг</w:t>
      </w:r>
      <w:r>
        <w:rPr>
          <w:lang w:val="uk-UA"/>
        </w:rPr>
        <w:t xml:space="preserve">у </w:t>
      </w:r>
      <w:r w:rsidRPr="000430E8">
        <w:rPr>
          <w:lang w:val="uk-UA"/>
        </w:rPr>
        <w:t xml:space="preserve"> Програми </w:t>
      </w:r>
      <w:r>
        <w:rPr>
          <w:lang w:val="uk-UA"/>
        </w:rPr>
        <w:t>«</w:t>
      </w:r>
      <w:r w:rsidRPr="000430E8">
        <w:rPr>
          <w:lang w:val="uk-UA"/>
        </w:rPr>
        <w:t>Молодіжний Працівник»</w:t>
      </w:r>
      <w:r w:rsidRPr="000430E8">
        <w:t xml:space="preserve"> </w:t>
      </w:r>
      <w:r w:rsidRPr="000430E8">
        <w:rPr>
          <w:lang w:val="uk-UA"/>
        </w:rPr>
        <w:t xml:space="preserve">для молодіжних працівників з ОТГ Дніпропетровської області. </w:t>
      </w:r>
      <w:r>
        <w:rPr>
          <w:lang w:val="uk-UA"/>
        </w:rPr>
        <w:t xml:space="preserve"> Замовник: КП «Молодіжний Центр </w:t>
      </w:r>
      <w:proofErr w:type="spellStart"/>
      <w:r>
        <w:rPr>
          <w:lang w:val="uk-UA"/>
        </w:rPr>
        <w:t>Дніпропетровщини»ДОР</w:t>
      </w:r>
      <w:proofErr w:type="spellEnd"/>
      <w:r>
        <w:rPr>
          <w:lang w:val="uk-UA"/>
        </w:rPr>
        <w:t>.</w:t>
      </w:r>
    </w:p>
    <w:p w:rsidR="00E80DD2" w:rsidRPr="00E80DD2" w:rsidRDefault="00E80DD2" w:rsidP="00E80DD2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933592">
        <w:rPr>
          <w:lang w:val="uk-UA"/>
        </w:rPr>
        <w:t>тренерка</w:t>
      </w:r>
      <w:proofErr w:type="spellEnd"/>
      <w:r w:rsidR="00933592">
        <w:rPr>
          <w:lang w:val="uk-UA"/>
        </w:rPr>
        <w:t xml:space="preserve"> сесії</w:t>
      </w:r>
      <w:r>
        <w:rPr>
          <w:lang w:val="uk-UA"/>
        </w:rPr>
        <w:t xml:space="preserve"> «Проектний менеджмент у молодіжній роботі» </w:t>
      </w:r>
      <w:r w:rsidRPr="00E80DD2">
        <w:rPr>
          <w:lang w:val="uk-UA"/>
        </w:rPr>
        <w:t xml:space="preserve">для молодіжних працівників </w:t>
      </w:r>
      <w:r>
        <w:rPr>
          <w:lang w:val="uk-UA"/>
        </w:rPr>
        <w:t>з ОТГ Дніпропетровської області в рамках</w:t>
      </w:r>
      <w:r w:rsidRPr="00E80DD2">
        <w:rPr>
          <w:lang w:val="uk-UA"/>
        </w:rPr>
        <w:t xml:space="preserve"> молодіжного проекту "</w:t>
      </w:r>
      <w:proofErr w:type="spellStart"/>
      <w:r w:rsidRPr="00E80DD2">
        <w:rPr>
          <w:lang w:val="uk-UA"/>
        </w:rPr>
        <w:t>EducatiON</w:t>
      </w:r>
      <w:proofErr w:type="spellEnd"/>
      <w:r w:rsidRPr="00E80DD2">
        <w:rPr>
          <w:lang w:val="uk-UA"/>
        </w:rPr>
        <w:t xml:space="preserve"> LAB" </w:t>
      </w:r>
      <w:r>
        <w:rPr>
          <w:lang w:val="uk-UA"/>
        </w:rPr>
        <w:t>під час Ф</w:t>
      </w:r>
      <w:r w:rsidRPr="00E80DD2">
        <w:rPr>
          <w:lang w:val="uk-UA"/>
        </w:rPr>
        <w:t>оруму "</w:t>
      </w:r>
      <w:proofErr w:type="spellStart"/>
      <w:r w:rsidRPr="00E80DD2">
        <w:rPr>
          <w:lang w:val="uk-UA"/>
        </w:rPr>
        <w:t>Youth</w:t>
      </w:r>
      <w:proofErr w:type="spellEnd"/>
      <w:r w:rsidRPr="00E80DD2">
        <w:rPr>
          <w:lang w:val="uk-UA"/>
        </w:rPr>
        <w:t xml:space="preserve"> </w:t>
      </w:r>
      <w:proofErr w:type="spellStart"/>
      <w:r w:rsidRPr="00E80DD2">
        <w:rPr>
          <w:lang w:val="uk-UA"/>
        </w:rPr>
        <w:t>work</w:t>
      </w:r>
      <w:proofErr w:type="spellEnd"/>
      <w:r w:rsidRPr="00E80DD2">
        <w:rPr>
          <w:lang w:val="uk-UA"/>
        </w:rPr>
        <w:t xml:space="preserve"> </w:t>
      </w:r>
      <w:proofErr w:type="spellStart"/>
      <w:r w:rsidRPr="00E80DD2">
        <w:rPr>
          <w:lang w:val="uk-UA"/>
        </w:rPr>
        <w:t>Dnipro</w:t>
      </w:r>
      <w:proofErr w:type="spellEnd"/>
      <w:r w:rsidRPr="00E80DD2">
        <w:rPr>
          <w:lang w:val="uk-UA"/>
        </w:rPr>
        <w:t xml:space="preserve"> </w:t>
      </w:r>
      <w:proofErr w:type="spellStart"/>
      <w:r w:rsidRPr="00E80DD2">
        <w:rPr>
          <w:lang w:val="uk-UA"/>
        </w:rPr>
        <w:t>region</w:t>
      </w:r>
      <w:proofErr w:type="spellEnd"/>
      <w:r w:rsidRPr="00E80DD2">
        <w:rPr>
          <w:lang w:val="uk-UA"/>
        </w:rPr>
        <w:t>".</w:t>
      </w:r>
      <w:r w:rsidR="00933592">
        <w:rPr>
          <w:lang w:val="uk-UA"/>
        </w:rPr>
        <w:t xml:space="preserve"> </w:t>
      </w:r>
      <w:r w:rsidRPr="00E80DD2">
        <w:rPr>
          <w:lang w:val="uk-UA"/>
        </w:rPr>
        <w:t>Замовник: КП «Молодіжний Центр Дніпропетровщини»</w:t>
      </w:r>
      <w:r>
        <w:rPr>
          <w:lang w:val="uk-UA"/>
        </w:rPr>
        <w:t xml:space="preserve"> </w:t>
      </w:r>
      <w:r w:rsidRPr="00E80DD2">
        <w:rPr>
          <w:lang w:val="uk-UA"/>
        </w:rPr>
        <w:t>ДОР.</w:t>
      </w:r>
    </w:p>
    <w:p w:rsidR="0061358F" w:rsidRDefault="0061358F" w:rsidP="00E80DD2">
      <w:pPr>
        <w:jc w:val="both"/>
        <w:rPr>
          <w:lang w:val="uk-UA"/>
        </w:rPr>
      </w:pPr>
    </w:p>
    <w:p w:rsidR="000430E8" w:rsidRDefault="00E95661" w:rsidP="00E95661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933592">
        <w:rPr>
          <w:lang w:val="uk-UA"/>
        </w:rPr>
        <w:t>р</w:t>
      </w:r>
      <w:r w:rsidR="000430E8">
        <w:rPr>
          <w:lang w:val="uk-UA"/>
        </w:rPr>
        <w:t>озроб</w:t>
      </w:r>
      <w:r w:rsidR="00933592">
        <w:rPr>
          <w:lang w:val="uk-UA"/>
        </w:rPr>
        <w:t>к</w:t>
      </w:r>
      <w:r w:rsidR="00624711">
        <w:rPr>
          <w:lang w:val="uk-UA"/>
        </w:rPr>
        <w:t>а та проведення</w:t>
      </w:r>
      <w:r w:rsidR="00933592">
        <w:rPr>
          <w:lang w:val="uk-UA"/>
        </w:rPr>
        <w:t xml:space="preserve"> тренінгу «</w:t>
      </w:r>
      <w:r w:rsidR="000430E8" w:rsidRPr="000430E8">
        <w:rPr>
          <w:lang w:val="uk-UA"/>
        </w:rPr>
        <w:t xml:space="preserve">Молодіжна робота в об’єднаних територіальних громадах», в рамках заходів проекту «Децентралізація – Шлях до Кращих Результатів та Ефективності» (DOBRE) в Україні, </w:t>
      </w:r>
      <w:r w:rsidRPr="00E95661">
        <w:rPr>
          <w:lang w:val="uk-UA"/>
        </w:rPr>
        <w:t>в ОТГ Д</w:t>
      </w:r>
      <w:r>
        <w:rPr>
          <w:lang w:val="uk-UA"/>
        </w:rPr>
        <w:t>ніпропетровської області</w:t>
      </w:r>
      <w:r w:rsidRPr="00E95661">
        <w:rPr>
          <w:lang w:val="uk-UA"/>
        </w:rPr>
        <w:t>.</w:t>
      </w:r>
      <w:r>
        <w:rPr>
          <w:lang w:val="uk-UA"/>
        </w:rPr>
        <w:t xml:space="preserve"> </w:t>
      </w:r>
      <w:r w:rsidR="00933592">
        <w:rPr>
          <w:lang w:val="uk-UA"/>
        </w:rPr>
        <w:t xml:space="preserve"> </w:t>
      </w:r>
      <w:r w:rsidR="000430E8">
        <w:rPr>
          <w:lang w:val="uk-UA"/>
        </w:rPr>
        <w:t xml:space="preserve">Замовник: </w:t>
      </w:r>
      <w:r w:rsidR="000430E8" w:rsidRPr="000430E8">
        <w:rPr>
          <w:lang w:val="uk-UA"/>
        </w:rPr>
        <w:t>Місцева асоціація ор</w:t>
      </w:r>
      <w:r w:rsidR="000430E8">
        <w:rPr>
          <w:lang w:val="uk-UA"/>
        </w:rPr>
        <w:t>ганів місцевого самоврядування «</w:t>
      </w:r>
      <w:r w:rsidR="000430E8" w:rsidRPr="000430E8">
        <w:rPr>
          <w:lang w:val="uk-UA"/>
        </w:rPr>
        <w:t>Дніпропетровська обласна асоціація органів місцево</w:t>
      </w:r>
      <w:r w:rsidR="000430E8">
        <w:rPr>
          <w:lang w:val="uk-UA"/>
        </w:rPr>
        <w:t>го самоврядування»</w:t>
      </w:r>
    </w:p>
    <w:p w:rsidR="004B35E7" w:rsidRPr="004B35E7" w:rsidRDefault="004B35E7" w:rsidP="004B35E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F93987">
        <w:rPr>
          <w:lang w:val="uk-UA"/>
        </w:rPr>
        <w:t xml:space="preserve">презентація </w:t>
      </w:r>
      <w:r>
        <w:rPr>
          <w:lang w:val="uk-UA"/>
        </w:rPr>
        <w:t>теми «Ш</w:t>
      </w:r>
      <w:r w:rsidRPr="00F93987">
        <w:rPr>
          <w:lang w:val="uk-UA"/>
        </w:rPr>
        <w:t>ляхи налагодження конструктивної співпраці з громадськістю</w:t>
      </w:r>
      <w:r>
        <w:rPr>
          <w:lang w:val="uk-UA"/>
        </w:rPr>
        <w:t xml:space="preserve">» посібника </w:t>
      </w:r>
      <w:r w:rsidRPr="00F93987">
        <w:rPr>
          <w:lang w:val="uk-UA"/>
        </w:rPr>
        <w:t xml:space="preserve">«План дій старости: 8 кроків успішного старту» </w:t>
      </w:r>
      <w:r>
        <w:rPr>
          <w:lang w:val="uk-UA"/>
        </w:rPr>
        <w:t xml:space="preserve">на </w:t>
      </w:r>
      <w:r w:rsidRPr="00F93987">
        <w:rPr>
          <w:lang w:val="uk-UA"/>
        </w:rPr>
        <w:t>Науково-практичної конференції «Староста – лідер, адміністратор, представник інтересів територіальної громади». під час Науково-практичної конференції «Староста – лідер, адміністратор, представник інтересів територіальної грома</w:t>
      </w:r>
      <w:r>
        <w:rPr>
          <w:lang w:val="uk-UA"/>
        </w:rPr>
        <w:t xml:space="preserve">ди» проекту </w:t>
      </w:r>
      <w:r>
        <w:rPr>
          <w:lang w:val="en-US"/>
        </w:rPr>
        <w:t>ULIAD</w:t>
      </w:r>
    </w:p>
    <w:p w:rsidR="004B35E7" w:rsidRPr="004B35E7" w:rsidRDefault="004B35E7" w:rsidP="004B35E7">
      <w:pPr>
        <w:jc w:val="both"/>
      </w:pPr>
      <w:r w:rsidRPr="00AD4D7C">
        <w:t xml:space="preserve">- </w:t>
      </w:r>
      <w:r w:rsidR="00624711">
        <w:rPr>
          <w:lang w:val="uk-UA"/>
        </w:rPr>
        <w:t>п</w:t>
      </w:r>
      <w:r>
        <w:rPr>
          <w:lang w:val="uk-UA"/>
        </w:rPr>
        <w:t xml:space="preserve">резентація на тему «Робота з інтернетом та соціальними мережами в діяльності комунікаторів об’єднаних територіальних громад» проекту діяльності з ОТГ </w:t>
      </w:r>
      <w:r w:rsidRPr="004B35E7">
        <w:rPr>
          <w:lang w:val="uk-UA"/>
        </w:rPr>
        <w:t>Дніпропетровськ</w:t>
      </w:r>
      <w:r>
        <w:rPr>
          <w:lang w:val="uk-UA"/>
        </w:rPr>
        <w:t>ого</w:t>
      </w:r>
      <w:r w:rsidRPr="004B35E7">
        <w:rPr>
          <w:lang w:val="uk-UA"/>
        </w:rPr>
        <w:t xml:space="preserve"> центр</w:t>
      </w:r>
      <w:r>
        <w:rPr>
          <w:lang w:val="uk-UA"/>
        </w:rPr>
        <w:t>у</w:t>
      </w:r>
      <w:r w:rsidRPr="004B35E7">
        <w:rPr>
          <w:lang w:val="uk-UA"/>
        </w:rPr>
        <w:t xml:space="preserve"> розвитку місцевого самоврядування.</w:t>
      </w:r>
    </w:p>
    <w:p w:rsidR="000430E8" w:rsidRPr="00E95661" w:rsidRDefault="000430E8" w:rsidP="00E95661">
      <w:pPr>
        <w:jc w:val="both"/>
        <w:rPr>
          <w:lang w:val="uk-UA"/>
        </w:rPr>
      </w:pPr>
    </w:p>
    <w:p w:rsidR="00E95661" w:rsidRDefault="007311CD" w:rsidP="00E95661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модерація</w:t>
      </w:r>
      <w:proofErr w:type="spellEnd"/>
      <w:r w:rsidR="00933592">
        <w:rPr>
          <w:lang w:val="uk-UA"/>
        </w:rPr>
        <w:t>/</w:t>
      </w:r>
      <w:proofErr w:type="spellStart"/>
      <w:r w:rsidR="00933592">
        <w:rPr>
          <w:lang w:val="uk-UA"/>
        </w:rPr>
        <w:t>фасиліта</w:t>
      </w:r>
      <w:r>
        <w:rPr>
          <w:lang w:val="uk-UA"/>
        </w:rPr>
        <w:t>ція</w:t>
      </w:r>
      <w:proofErr w:type="spellEnd"/>
      <w:r w:rsidR="00933592">
        <w:rPr>
          <w:lang w:val="uk-UA"/>
        </w:rPr>
        <w:t xml:space="preserve"> </w:t>
      </w:r>
      <w:r w:rsidR="00E95661">
        <w:rPr>
          <w:lang w:val="uk-UA"/>
        </w:rPr>
        <w:t xml:space="preserve">секції «Громадська діяльність та молодіжні проекти» на міському молодіжному заході «Форум Молодь Дніпра»; </w:t>
      </w:r>
      <w:r w:rsidR="001478F3">
        <w:rPr>
          <w:lang w:val="uk-UA"/>
        </w:rPr>
        <w:t>Замовник: Управління молоді міської ради.</w:t>
      </w:r>
    </w:p>
    <w:p w:rsidR="007311CD" w:rsidRDefault="007311CD" w:rsidP="00E95661">
      <w:pPr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 w:rsidR="00AC7A14">
        <w:rPr>
          <w:lang w:val="uk-UA"/>
        </w:rPr>
        <w:t>модерація</w:t>
      </w:r>
      <w:proofErr w:type="spellEnd"/>
      <w:r w:rsidR="00AC7A14">
        <w:rPr>
          <w:lang w:val="uk-UA"/>
        </w:rPr>
        <w:t>/</w:t>
      </w:r>
      <w:proofErr w:type="spellStart"/>
      <w:r>
        <w:rPr>
          <w:lang w:val="uk-UA"/>
        </w:rPr>
        <w:t>фасилітація</w:t>
      </w:r>
      <w:proofErr w:type="spellEnd"/>
      <w:r>
        <w:rPr>
          <w:lang w:val="uk-UA"/>
        </w:rPr>
        <w:t xml:space="preserve"> секції «Громадська спроможність та активна позиція» на Регіональному форумі з громадської безпеки та соціальної згуртованості в Донецькій та Луганській областях</w:t>
      </w:r>
      <w:r w:rsidR="00F93987">
        <w:rPr>
          <w:lang w:val="uk-UA"/>
        </w:rPr>
        <w:t>.</w:t>
      </w:r>
    </w:p>
    <w:p w:rsidR="00F93987" w:rsidRDefault="004B35E7" w:rsidP="00E95661">
      <w:pPr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фасилітація</w:t>
      </w:r>
      <w:proofErr w:type="spellEnd"/>
      <w:r>
        <w:rPr>
          <w:lang w:val="uk-UA"/>
        </w:rPr>
        <w:t xml:space="preserve"> на </w:t>
      </w:r>
      <w:r w:rsidRPr="004B35E7">
        <w:rPr>
          <w:lang w:val="uk-UA"/>
        </w:rPr>
        <w:t>Зустріч бізнесу на підтримку економічних реформ у Дніпрі</w:t>
      </w:r>
      <w:r>
        <w:rPr>
          <w:lang w:val="uk-UA"/>
        </w:rPr>
        <w:t xml:space="preserve"> в рамках п</w:t>
      </w:r>
      <w:r w:rsidRPr="004B35E7">
        <w:rPr>
          <w:lang w:val="uk-UA"/>
        </w:rPr>
        <w:t>роект</w:t>
      </w:r>
      <w:r>
        <w:rPr>
          <w:lang w:val="uk-UA"/>
        </w:rPr>
        <w:t xml:space="preserve">у </w:t>
      </w:r>
      <w:r w:rsidRPr="004B35E7">
        <w:rPr>
          <w:lang w:val="uk-UA"/>
        </w:rPr>
        <w:t>Гр</w:t>
      </w:r>
      <w:r>
        <w:rPr>
          <w:lang w:val="uk-UA"/>
        </w:rPr>
        <w:t>омадянської Платформи</w:t>
      </w:r>
      <w:r w:rsidRPr="004B35E7">
        <w:rPr>
          <w:lang w:val="uk-UA"/>
        </w:rPr>
        <w:t xml:space="preserve"> Нова Країна за підтримки Посольства Великої Британії в Україні.</w:t>
      </w:r>
    </w:p>
    <w:p w:rsidR="00F91637" w:rsidRDefault="00F91637" w:rsidP="00E95661">
      <w:pPr>
        <w:jc w:val="both"/>
        <w:rPr>
          <w:lang w:val="uk-UA"/>
        </w:rPr>
      </w:pPr>
    </w:p>
    <w:p w:rsidR="00D64B6A" w:rsidRPr="00A155A4" w:rsidRDefault="00115B4A" w:rsidP="00E95661">
      <w:pPr>
        <w:jc w:val="both"/>
        <w:rPr>
          <w:b/>
          <w:lang w:val="uk-UA"/>
        </w:rPr>
      </w:pPr>
      <w:r w:rsidRPr="00A155A4">
        <w:rPr>
          <w:b/>
          <w:lang w:val="uk-UA"/>
        </w:rPr>
        <w:lastRenderedPageBreak/>
        <w:t xml:space="preserve">2016р. </w:t>
      </w:r>
    </w:p>
    <w:p w:rsidR="00115B4A" w:rsidRDefault="0091296E" w:rsidP="00E95661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115B4A">
        <w:rPr>
          <w:lang w:val="uk-UA"/>
        </w:rPr>
        <w:t>Фасилітація</w:t>
      </w:r>
      <w:proofErr w:type="spellEnd"/>
      <w:r w:rsidR="00115B4A">
        <w:rPr>
          <w:lang w:val="uk-UA"/>
        </w:rPr>
        <w:t xml:space="preserve"> </w:t>
      </w:r>
      <w:r w:rsidR="007311CD">
        <w:rPr>
          <w:lang w:val="uk-UA"/>
        </w:rPr>
        <w:t xml:space="preserve">на стратегічний сесії з розробки Стратегії розвитку громадянського </w:t>
      </w:r>
      <w:r w:rsidR="00E95661">
        <w:rPr>
          <w:lang w:val="uk-UA"/>
        </w:rPr>
        <w:t>суспільс</w:t>
      </w:r>
      <w:r w:rsidR="007311CD">
        <w:rPr>
          <w:lang w:val="uk-UA"/>
        </w:rPr>
        <w:t xml:space="preserve">тва у Дніпропетровській області по проекту «Реалізація Національної стратегії підтримки громадянського суспільства в Україні в </w:t>
      </w:r>
      <w:proofErr w:type="spellStart"/>
      <w:r w:rsidR="007311CD">
        <w:rPr>
          <w:lang w:val="uk-UA"/>
        </w:rPr>
        <w:t>Дн.області</w:t>
      </w:r>
      <w:proofErr w:type="spellEnd"/>
      <w:r w:rsidR="007311CD">
        <w:rPr>
          <w:lang w:val="uk-UA"/>
        </w:rPr>
        <w:t>, що здійснюється за підтримки ПРООН,</w:t>
      </w:r>
      <w:r w:rsidR="00E95661">
        <w:rPr>
          <w:lang w:val="uk-UA"/>
        </w:rPr>
        <w:t xml:space="preserve"> </w:t>
      </w:r>
    </w:p>
    <w:p w:rsidR="00E95661" w:rsidRDefault="0091296E" w:rsidP="00E95661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115B4A">
        <w:rPr>
          <w:lang w:val="uk-UA"/>
        </w:rPr>
        <w:t>Фасилітація</w:t>
      </w:r>
      <w:proofErr w:type="spellEnd"/>
      <w:r w:rsidR="00115B4A">
        <w:rPr>
          <w:lang w:val="uk-UA"/>
        </w:rPr>
        <w:t xml:space="preserve"> - </w:t>
      </w:r>
      <w:r w:rsidR="00E95661">
        <w:rPr>
          <w:lang w:val="uk-UA"/>
        </w:rPr>
        <w:t xml:space="preserve">«Стратегічна сесія соціального розвитку </w:t>
      </w:r>
      <w:proofErr w:type="spellStart"/>
      <w:r w:rsidR="00E95661">
        <w:rPr>
          <w:lang w:val="uk-UA"/>
        </w:rPr>
        <w:t>Таромського</w:t>
      </w:r>
      <w:proofErr w:type="spellEnd"/>
      <w:r w:rsidR="00E95661">
        <w:rPr>
          <w:lang w:val="uk-UA"/>
        </w:rPr>
        <w:t>»</w:t>
      </w:r>
      <w:r w:rsidR="00115B4A" w:rsidRPr="00115B4A">
        <w:t xml:space="preserve"> </w:t>
      </w:r>
      <w:r w:rsidR="00115B4A" w:rsidRPr="00115B4A">
        <w:rPr>
          <w:lang w:val="uk-UA"/>
        </w:rPr>
        <w:t>в рамках проекту "</w:t>
      </w:r>
      <w:proofErr w:type="spellStart"/>
      <w:r w:rsidR="00115B4A" w:rsidRPr="00115B4A">
        <w:rPr>
          <w:lang w:val="uk-UA"/>
        </w:rPr>
        <w:t>Екореальність</w:t>
      </w:r>
      <w:proofErr w:type="spellEnd"/>
      <w:r w:rsidR="00115B4A" w:rsidRPr="00115B4A">
        <w:rPr>
          <w:lang w:val="uk-UA"/>
        </w:rPr>
        <w:t xml:space="preserve">" у </w:t>
      </w:r>
      <w:proofErr w:type="spellStart"/>
      <w:r w:rsidR="00115B4A" w:rsidRPr="00115B4A">
        <w:rPr>
          <w:lang w:val="uk-UA"/>
        </w:rPr>
        <w:t>смт.Таромське</w:t>
      </w:r>
      <w:proofErr w:type="spellEnd"/>
      <w:r w:rsidR="00115B4A" w:rsidRPr="00115B4A">
        <w:rPr>
          <w:lang w:val="uk-UA"/>
        </w:rPr>
        <w:t xml:space="preserve"> за фінансування Міністерства закордонних справ Німеччини</w:t>
      </w:r>
      <w:r w:rsidR="00E95661">
        <w:rPr>
          <w:lang w:val="uk-UA"/>
        </w:rPr>
        <w:t xml:space="preserve">; </w:t>
      </w:r>
    </w:p>
    <w:p w:rsidR="00D64B6A" w:rsidRDefault="0091296E" w:rsidP="00E95661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15B4A">
        <w:rPr>
          <w:lang w:val="uk-UA"/>
        </w:rPr>
        <w:t xml:space="preserve">Тренінг </w:t>
      </w:r>
      <w:r w:rsidR="00115B4A" w:rsidRPr="00115B4A">
        <w:rPr>
          <w:lang w:val="uk-UA"/>
        </w:rPr>
        <w:t>«Сталий розвиток та молодіжна (громадська) участь" в рамках проекту "</w:t>
      </w:r>
      <w:proofErr w:type="spellStart"/>
      <w:r w:rsidR="00115B4A" w:rsidRPr="00115B4A">
        <w:rPr>
          <w:lang w:val="uk-UA"/>
        </w:rPr>
        <w:t>Екореальність</w:t>
      </w:r>
      <w:proofErr w:type="spellEnd"/>
      <w:r w:rsidR="00115B4A" w:rsidRPr="00115B4A">
        <w:rPr>
          <w:lang w:val="uk-UA"/>
        </w:rPr>
        <w:t xml:space="preserve">" у </w:t>
      </w:r>
      <w:proofErr w:type="spellStart"/>
      <w:r w:rsidR="00115B4A" w:rsidRPr="00115B4A">
        <w:rPr>
          <w:lang w:val="uk-UA"/>
        </w:rPr>
        <w:t>смт.Таромське</w:t>
      </w:r>
      <w:proofErr w:type="spellEnd"/>
      <w:r w:rsidR="00115B4A" w:rsidRPr="00115B4A">
        <w:rPr>
          <w:lang w:val="uk-UA"/>
        </w:rPr>
        <w:t xml:space="preserve"> за фінансування Міністерства закордонних справ Німеччини</w:t>
      </w:r>
    </w:p>
    <w:p w:rsidR="00115B4A" w:rsidRDefault="0091296E" w:rsidP="0091296E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Фасилітація</w:t>
      </w:r>
      <w:proofErr w:type="spellEnd"/>
      <w:r>
        <w:rPr>
          <w:lang w:val="uk-UA"/>
        </w:rPr>
        <w:t xml:space="preserve"> гри «Країна Гідності» в рамках п</w:t>
      </w:r>
      <w:r w:rsidRPr="0091296E">
        <w:rPr>
          <w:lang w:val="uk-UA"/>
        </w:rPr>
        <w:t>роект</w:t>
      </w:r>
      <w:r>
        <w:rPr>
          <w:lang w:val="uk-UA"/>
        </w:rPr>
        <w:t>у</w:t>
      </w:r>
      <w:r w:rsidRPr="0091296E">
        <w:rPr>
          <w:lang w:val="uk-UA"/>
        </w:rPr>
        <w:t xml:space="preserve"> «Знай більше». За фінансової підтримки Міжнародної благодійної організації «Партнерство «Кожній дитині» (м. Київ).</w:t>
      </w:r>
    </w:p>
    <w:p w:rsidR="0091296E" w:rsidRPr="0091296E" w:rsidRDefault="0091296E" w:rsidP="0091296E">
      <w:pPr>
        <w:jc w:val="both"/>
        <w:rPr>
          <w:lang w:val="uk-UA"/>
        </w:rPr>
      </w:pPr>
    </w:p>
    <w:p w:rsidR="00115B4A" w:rsidRPr="00A155A4" w:rsidRDefault="00E95661" w:rsidP="00E95661">
      <w:pPr>
        <w:jc w:val="both"/>
        <w:rPr>
          <w:b/>
          <w:lang w:val="uk-UA"/>
        </w:rPr>
      </w:pPr>
      <w:r w:rsidRPr="00A155A4">
        <w:rPr>
          <w:b/>
          <w:lang w:val="uk-UA"/>
        </w:rPr>
        <w:t xml:space="preserve">2015р. </w:t>
      </w:r>
    </w:p>
    <w:p w:rsidR="00E95661" w:rsidRPr="004B35E7" w:rsidRDefault="0091296E" w:rsidP="004B35E7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115B4A">
        <w:rPr>
          <w:lang w:val="uk-UA"/>
        </w:rPr>
        <w:t>Фасилітація</w:t>
      </w:r>
      <w:proofErr w:type="spellEnd"/>
      <w:r w:rsidR="00820C9E" w:rsidRPr="00820C9E">
        <w:rPr>
          <w:lang w:val="uk-UA"/>
        </w:rPr>
        <w:t xml:space="preserve"> </w:t>
      </w:r>
      <w:r w:rsidR="00115B4A">
        <w:rPr>
          <w:lang w:val="uk-UA"/>
        </w:rPr>
        <w:t>«Стратегічної</w:t>
      </w:r>
      <w:r w:rsidR="00E95661">
        <w:rPr>
          <w:lang w:val="uk-UA"/>
        </w:rPr>
        <w:t xml:space="preserve"> сесія з розв</w:t>
      </w:r>
      <w:r w:rsidR="007311CD">
        <w:rPr>
          <w:lang w:val="uk-UA"/>
        </w:rPr>
        <w:t xml:space="preserve">итку Дніпропетровської області», </w:t>
      </w:r>
      <w:r w:rsidR="004B35E7">
        <w:rPr>
          <w:lang w:val="uk-UA"/>
        </w:rPr>
        <w:t xml:space="preserve">в рамках проекту </w:t>
      </w:r>
      <w:r w:rsidR="004B35E7" w:rsidRPr="004B35E7">
        <w:rPr>
          <w:lang w:val="uk-UA"/>
        </w:rPr>
        <w:t>Громадянської Платформи Нова Країна</w:t>
      </w:r>
      <w:r w:rsidR="004B35E7">
        <w:rPr>
          <w:lang w:val="uk-UA"/>
        </w:rPr>
        <w:t>.</w:t>
      </w:r>
    </w:p>
    <w:p w:rsidR="00D64B6A" w:rsidRDefault="0091296E" w:rsidP="00115B4A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115B4A">
        <w:rPr>
          <w:lang w:val="uk-UA"/>
        </w:rPr>
        <w:t>Со</w:t>
      </w:r>
      <w:proofErr w:type="spellEnd"/>
      <w:r w:rsidR="00115B4A">
        <w:rPr>
          <w:lang w:val="uk-UA"/>
        </w:rPr>
        <w:t xml:space="preserve"> - </w:t>
      </w:r>
      <w:proofErr w:type="spellStart"/>
      <w:r w:rsidR="00115B4A">
        <w:rPr>
          <w:lang w:val="uk-UA"/>
        </w:rPr>
        <w:t>фасилітація</w:t>
      </w:r>
      <w:proofErr w:type="spellEnd"/>
      <w:r w:rsidR="00115B4A">
        <w:rPr>
          <w:lang w:val="uk-UA"/>
        </w:rPr>
        <w:t xml:space="preserve"> молодіжного </w:t>
      </w:r>
      <w:proofErr w:type="spellStart"/>
      <w:r w:rsidR="00115B4A">
        <w:rPr>
          <w:lang w:val="uk-UA"/>
        </w:rPr>
        <w:t>мозгового</w:t>
      </w:r>
      <w:proofErr w:type="spellEnd"/>
      <w:r w:rsidR="00115B4A">
        <w:rPr>
          <w:lang w:val="uk-UA"/>
        </w:rPr>
        <w:t xml:space="preserve"> штурму з елементами сфокусованої бесіди та стратегічного планування у проекті</w:t>
      </w:r>
      <w:r w:rsidR="00115B4A" w:rsidRPr="00115B4A">
        <w:rPr>
          <w:lang w:val="uk-UA"/>
        </w:rPr>
        <w:t xml:space="preserve"> «Скажи своє слово! Активізація молоді у Дніпропетровську» (проекту Українська ініціатива зміцнення громадської довіри (UCBI), що фінансується Агентством США з міжнародного розвитку (USAID)</w:t>
      </w:r>
      <w:r w:rsidR="00115B4A">
        <w:rPr>
          <w:lang w:val="uk-UA"/>
        </w:rPr>
        <w:t>.</w:t>
      </w:r>
    </w:p>
    <w:p w:rsidR="00115B4A" w:rsidRDefault="0091296E" w:rsidP="00115B4A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15B4A">
        <w:rPr>
          <w:lang w:val="uk-UA"/>
        </w:rPr>
        <w:t>Розробка та координація проведення «</w:t>
      </w:r>
      <w:proofErr w:type="spellStart"/>
      <w:r w:rsidR="00115B4A">
        <w:rPr>
          <w:lang w:val="uk-UA"/>
        </w:rPr>
        <w:t>Квесту</w:t>
      </w:r>
      <w:proofErr w:type="spellEnd"/>
      <w:r w:rsidR="00115B4A">
        <w:rPr>
          <w:lang w:val="uk-UA"/>
        </w:rPr>
        <w:t xml:space="preserve"> по драбині молодіжної участі </w:t>
      </w:r>
      <w:proofErr w:type="spellStart"/>
      <w:r w:rsidR="00115B4A">
        <w:rPr>
          <w:lang w:val="uk-UA"/>
        </w:rPr>
        <w:t>Р.Харта</w:t>
      </w:r>
      <w:proofErr w:type="spellEnd"/>
      <w:r w:rsidR="00115B4A">
        <w:rPr>
          <w:lang w:val="uk-UA"/>
        </w:rPr>
        <w:t>»</w:t>
      </w:r>
      <w:r w:rsidR="00115B4A" w:rsidRPr="00115B4A">
        <w:rPr>
          <w:lang w:val="uk-UA"/>
        </w:rPr>
        <w:t xml:space="preserve"> у проекті «Скажи своє слово! Активіз</w:t>
      </w:r>
      <w:r w:rsidR="00115B4A">
        <w:rPr>
          <w:lang w:val="uk-UA"/>
        </w:rPr>
        <w:t xml:space="preserve">ація молоді у Дніпропетровську» </w:t>
      </w:r>
      <w:r w:rsidR="00115B4A" w:rsidRPr="00115B4A">
        <w:rPr>
          <w:lang w:val="uk-UA"/>
        </w:rPr>
        <w:t>(проекту Українська ініціатива зміцнення громадської довіри (UCBI), що фінансується Агентством США з міжнародного розвитку (USAID).</w:t>
      </w:r>
    </w:p>
    <w:p w:rsidR="00AD4D7C" w:rsidRDefault="00AD4D7C" w:rsidP="00AD4D7C">
      <w:pPr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 w:rsidRPr="00AD4D7C">
        <w:rPr>
          <w:lang w:val="uk-UA"/>
        </w:rPr>
        <w:t>Ноуттейкер</w:t>
      </w:r>
      <w:proofErr w:type="spellEnd"/>
      <w:r>
        <w:rPr>
          <w:lang w:val="uk-UA"/>
        </w:rPr>
        <w:t xml:space="preserve"> </w:t>
      </w:r>
      <w:r w:rsidRPr="00AD4D7C">
        <w:rPr>
          <w:lang w:val="uk-UA"/>
        </w:rPr>
        <w:t xml:space="preserve">заходу проекту "Міські зібрання", організованого Лабораторією законодавчих ініціатив спільно з Науково-експертною конституційною комісією за підтримки Ради Європи в рамках програми </w:t>
      </w:r>
      <w:proofErr w:type="spellStart"/>
      <w:r w:rsidRPr="00AD4D7C">
        <w:rPr>
          <w:lang w:val="uk-UA"/>
        </w:rPr>
        <w:t>Immediate</w:t>
      </w:r>
      <w:proofErr w:type="spellEnd"/>
      <w:r w:rsidRPr="00AD4D7C">
        <w:rPr>
          <w:lang w:val="uk-UA"/>
        </w:rPr>
        <w:t xml:space="preserve"> </w:t>
      </w:r>
      <w:proofErr w:type="spellStart"/>
      <w:r w:rsidRPr="00AD4D7C">
        <w:rPr>
          <w:lang w:val="uk-UA"/>
        </w:rPr>
        <w:t>Measures</w:t>
      </w:r>
      <w:proofErr w:type="spellEnd"/>
      <w:r w:rsidRPr="00AD4D7C">
        <w:rPr>
          <w:lang w:val="uk-UA"/>
        </w:rPr>
        <w:t xml:space="preserve"> </w:t>
      </w:r>
      <w:proofErr w:type="spellStart"/>
      <w:r w:rsidRPr="00AD4D7C">
        <w:rPr>
          <w:lang w:val="uk-UA"/>
        </w:rPr>
        <w:t>Package</w:t>
      </w:r>
      <w:proofErr w:type="spellEnd"/>
      <w:r w:rsidRPr="00AD4D7C">
        <w:rPr>
          <w:lang w:val="uk-UA"/>
        </w:rPr>
        <w:t xml:space="preserve">. </w:t>
      </w:r>
    </w:p>
    <w:p w:rsidR="00AD4D7C" w:rsidRPr="00AD4D7C" w:rsidRDefault="00AD4D7C" w:rsidP="00AD4D7C">
      <w:pPr>
        <w:jc w:val="both"/>
        <w:rPr>
          <w:lang w:val="uk-UA"/>
        </w:rPr>
      </w:pPr>
    </w:p>
    <w:p w:rsidR="0093449B" w:rsidRPr="006A6B9D" w:rsidRDefault="0093449B" w:rsidP="0093449B">
      <w:pPr>
        <w:jc w:val="both"/>
        <w:rPr>
          <w:b/>
          <w:lang w:val="uk-UA"/>
        </w:rPr>
      </w:pPr>
      <w:r w:rsidRPr="00E95661">
        <w:rPr>
          <w:b/>
        </w:rPr>
        <w:t>03/</w:t>
      </w:r>
      <w:r w:rsidRPr="00007C87">
        <w:rPr>
          <w:b/>
          <w:lang w:val="uk-UA"/>
        </w:rPr>
        <w:t xml:space="preserve">2017р. </w:t>
      </w:r>
      <w:r w:rsidRPr="00E95661">
        <w:rPr>
          <w:b/>
        </w:rPr>
        <w:t>– 07/2017</w:t>
      </w:r>
      <w:r>
        <w:rPr>
          <w:b/>
          <w:lang w:val="uk-UA"/>
        </w:rPr>
        <w:t xml:space="preserve">р. – КП «Молодіжний Центр Дніпропетровщини» ДОР, </w:t>
      </w:r>
    </w:p>
    <w:p w:rsidR="0093449B" w:rsidRPr="001070B3" w:rsidRDefault="0093449B" w:rsidP="0093449B">
      <w:pPr>
        <w:jc w:val="both"/>
        <w:rPr>
          <w:lang w:val="uk-UA"/>
        </w:rPr>
      </w:pPr>
      <w:r w:rsidRPr="001070B3">
        <w:rPr>
          <w:lang w:val="uk-UA"/>
        </w:rPr>
        <w:t>Основні обов’язки:</w:t>
      </w:r>
    </w:p>
    <w:p w:rsidR="0093449B" w:rsidRDefault="0093449B" w:rsidP="0093449B">
      <w:pPr>
        <w:jc w:val="both"/>
        <w:rPr>
          <w:lang w:val="uk-UA"/>
        </w:rPr>
      </w:pPr>
      <w:r w:rsidRPr="001070B3">
        <w:rPr>
          <w:lang w:val="uk-UA"/>
        </w:rPr>
        <w:t xml:space="preserve">Керівництво </w:t>
      </w:r>
      <w:r>
        <w:rPr>
          <w:lang w:val="uk-UA"/>
        </w:rPr>
        <w:t xml:space="preserve">відділом </w:t>
      </w:r>
      <w:r w:rsidRPr="001070B3">
        <w:rPr>
          <w:lang w:val="uk-UA"/>
        </w:rPr>
        <w:t>проект</w:t>
      </w:r>
      <w:r>
        <w:rPr>
          <w:lang w:val="uk-UA"/>
        </w:rPr>
        <w:t>ної та освітньої діяльності, супровід проектів МЦД, розвиток неформальної освіти та молодіжних проектів у Дніпропетровському регіоні.</w:t>
      </w:r>
    </w:p>
    <w:p w:rsidR="00992839" w:rsidRDefault="00992839" w:rsidP="00995CAA">
      <w:pPr>
        <w:jc w:val="both"/>
        <w:rPr>
          <w:b/>
          <w:lang w:val="uk-UA"/>
        </w:rPr>
      </w:pPr>
    </w:p>
    <w:p w:rsidR="0093449B" w:rsidRPr="00A155A4" w:rsidRDefault="0093449B" w:rsidP="0093449B">
      <w:pPr>
        <w:jc w:val="both"/>
        <w:rPr>
          <w:b/>
          <w:lang w:val="uk-UA"/>
        </w:rPr>
      </w:pPr>
      <w:r w:rsidRPr="00A155A4">
        <w:rPr>
          <w:b/>
          <w:lang w:val="uk-UA"/>
        </w:rPr>
        <w:t>Громадська діяльність (на волонтерських засадах):</w:t>
      </w:r>
    </w:p>
    <w:p w:rsidR="0093449B" w:rsidRPr="00A46E6E" w:rsidRDefault="0093449B" w:rsidP="0093449B">
      <w:pPr>
        <w:jc w:val="both"/>
        <w:rPr>
          <w:lang w:val="uk-UA"/>
        </w:rPr>
      </w:pPr>
      <w:proofErr w:type="spellStart"/>
      <w:r w:rsidRPr="00A46E6E">
        <w:rPr>
          <w:lang w:val="uk-UA"/>
        </w:rPr>
        <w:t>членкіня</w:t>
      </w:r>
      <w:proofErr w:type="spellEnd"/>
      <w:r w:rsidRPr="00A46E6E">
        <w:rPr>
          <w:lang w:val="uk-UA"/>
        </w:rPr>
        <w:t xml:space="preserve"> Громадської ради при Міністерстві соціальної політики України (2012-2014р., 2014р.-2016р), </w:t>
      </w:r>
      <w:proofErr w:type="spellStart"/>
      <w:r w:rsidRPr="00A46E6E">
        <w:rPr>
          <w:lang w:val="uk-UA"/>
        </w:rPr>
        <w:t>членкіня</w:t>
      </w:r>
      <w:proofErr w:type="spellEnd"/>
      <w:r w:rsidRPr="00A46E6E">
        <w:rPr>
          <w:lang w:val="uk-UA"/>
        </w:rPr>
        <w:t xml:space="preserve"> Громадської ради при Міністерстві доходів та зборів, </w:t>
      </w:r>
      <w:proofErr w:type="spellStart"/>
      <w:r w:rsidRPr="00A46E6E">
        <w:rPr>
          <w:lang w:val="uk-UA"/>
        </w:rPr>
        <w:t>членкіня</w:t>
      </w:r>
      <w:proofErr w:type="spellEnd"/>
      <w:r w:rsidRPr="00A46E6E">
        <w:rPr>
          <w:lang w:val="uk-UA"/>
        </w:rPr>
        <w:t xml:space="preserve"> Громадської ради при Міністерстві економічного розвитку та торгівлі (2013-2014р).</w:t>
      </w:r>
    </w:p>
    <w:p w:rsidR="0093449B" w:rsidRDefault="0093449B" w:rsidP="0093449B">
      <w:pPr>
        <w:jc w:val="both"/>
        <w:rPr>
          <w:lang w:val="uk-UA"/>
        </w:rPr>
      </w:pPr>
      <w:proofErr w:type="spellStart"/>
      <w:r w:rsidRPr="00A46E6E">
        <w:rPr>
          <w:lang w:val="uk-UA"/>
        </w:rPr>
        <w:t>Членкіня</w:t>
      </w:r>
      <w:proofErr w:type="spellEnd"/>
      <w:r w:rsidRPr="00A46E6E">
        <w:rPr>
          <w:lang w:val="uk-UA"/>
        </w:rPr>
        <w:t xml:space="preserve"> Національного комітету з загальноєвропейської кампанії «Рух проти ненависті»,</w:t>
      </w:r>
    </w:p>
    <w:p w:rsidR="0093449B" w:rsidRDefault="0093449B" w:rsidP="0093449B">
      <w:pPr>
        <w:jc w:val="both"/>
        <w:rPr>
          <w:lang w:val="uk-UA"/>
        </w:rPr>
      </w:pPr>
      <w:proofErr w:type="spellStart"/>
      <w:r>
        <w:rPr>
          <w:lang w:val="uk-UA"/>
        </w:rPr>
        <w:t>Ф</w:t>
      </w:r>
      <w:r w:rsidRPr="00A46E6E">
        <w:rPr>
          <w:lang w:val="uk-UA"/>
        </w:rPr>
        <w:t>асилітаторка</w:t>
      </w:r>
      <w:proofErr w:type="spellEnd"/>
      <w:r w:rsidRPr="00A46E6E">
        <w:rPr>
          <w:lang w:val="uk-UA"/>
        </w:rPr>
        <w:t xml:space="preserve"> Нової Країни.</w:t>
      </w:r>
      <w:r w:rsidRPr="00B90929">
        <w:rPr>
          <w:lang w:val="uk-UA"/>
        </w:rPr>
        <w:t xml:space="preserve"> </w:t>
      </w:r>
    </w:p>
    <w:p w:rsidR="0093449B" w:rsidRDefault="0093449B" w:rsidP="0093449B">
      <w:pPr>
        <w:jc w:val="both"/>
        <w:rPr>
          <w:lang w:val="uk-UA"/>
        </w:rPr>
      </w:pPr>
    </w:p>
    <w:p w:rsidR="00995CAA" w:rsidRDefault="00B90929" w:rsidP="00995CAA">
      <w:pPr>
        <w:jc w:val="both"/>
        <w:rPr>
          <w:lang w:val="uk-UA"/>
        </w:rPr>
      </w:pPr>
      <w:r w:rsidRPr="00995CAA">
        <w:rPr>
          <w:b/>
          <w:lang w:val="uk-UA"/>
        </w:rPr>
        <w:t xml:space="preserve">2015р. по т.ч. - </w:t>
      </w:r>
      <w:r w:rsidR="00875938" w:rsidRPr="00995CAA">
        <w:rPr>
          <w:b/>
          <w:lang w:val="uk-UA"/>
        </w:rPr>
        <w:t>ГО «Громадська Палата України»:</w:t>
      </w:r>
      <w:r w:rsidR="00875938" w:rsidRPr="00A46E6E">
        <w:rPr>
          <w:lang w:val="uk-UA"/>
        </w:rPr>
        <w:t xml:space="preserve"> </w:t>
      </w:r>
    </w:p>
    <w:p w:rsidR="00995CAA" w:rsidRDefault="001070B3" w:rsidP="00995CAA">
      <w:pPr>
        <w:jc w:val="both"/>
        <w:rPr>
          <w:lang w:val="uk-UA"/>
        </w:rPr>
      </w:pPr>
      <w:proofErr w:type="spellStart"/>
      <w:r>
        <w:rPr>
          <w:lang w:val="uk-UA"/>
        </w:rPr>
        <w:t>М</w:t>
      </w:r>
      <w:r w:rsidR="00B912B1" w:rsidRPr="00A46E6E">
        <w:rPr>
          <w:lang w:val="uk-UA"/>
        </w:rPr>
        <w:t>енеджерка</w:t>
      </w:r>
      <w:proofErr w:type="spellEnd"/>
      <w:r w:rsidR="00B912B1" w:rsidRPr="00A46E6E">
        <w:rPr>
          <w:lang w:val="uk-UA"/>
        </w:rPr>
        <w:t xml:space="preserve"> програм та проектів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Т</w:t>
      </w:r>
      <w:r w:rsidR="00E5182C" w:rsidRPr="00A46E6E">
        <w:rPr>
          <w:lang w:val="uk-UA"/>
        </w:rPr>
        <w:t>ренерка</w:t>
      </w:r>
      <w:proofErr w:type="spellEnd"/>
      <w:r w:rsidR="00E5182C" w:rsidRPr="00A46E6E">
        <w:rPr>
          <w:lang w:val="uk-UA"/>
        </w:rPr>
        <w:t xml:space="preserve"> молодіжної програми</w:t>
      </w:r>
      <w:r w:rsidR="00995CAA">
        <w:rPr>
          <w:lang w:val="uk-UA"/>
        </w:rPr>
        <w:t xml:space="preserve"> з </w:t>
      </w:r>
      <w:r w:rsidR="00995CAA" w:rsidRPr="00995CAA">
        <w:rPr>
          <w:lang w:val="uk-UA"/>
        </w:rPr>
        <w:t>неформальної освіти</w:t>
      </w:r>
      <w:r w:rsidR="00995CAA" w:rsidRPr="00A46E6E">
        <w:rPr>
          <w:lang w:val="uk-UA"/>
        </w:rPr>
        <w:t xml:space="preserve"> </w:t>
      </w:r>
      <w:r w:rsidR="00007C87">
        <w:rPr>
          <w:lang w:val="uk-UA"/>
        </w:rPr>
        <w:t xml:space="preserve">з молодіжної (громадської ) участі </w:t>
      </w:r>
      <w:r w:rsidR="00875938" w:rsidRPr="00A46E6E">
        <w:rPr>
          <w:lang w:val="uk-UA"/>
        </w:rPr>
        <w:t xml:space="preserve">та міжнародного </w:t>
      </w:r>
      <w:r w:rsidR="00A46E6E" w:rsidRPr="00A46E6E">
        <w:rPr>
          <w:lang w:val="uk-UA"/>
        </w:rPr>
        <w:t>миротворчого</w:t>
      </w:r>
      <w:r w:rsidR="00995CAA">
        <w:rPr>
          <w:lang w:val="uk-UA"/>
        </w:rPr>
        <w:t xml:space="preserve"> принципу «Не нашкодь!»: </w:t>
      </w:r>
    </w:p>
    <w:p w:rsidR="00995CAA" w:rsidRDefault="00995CAA" w:rsidP="00995CAA">
      <w:pPr>
        <w:jc w:val="both"/>
        <w:rPr>
          <w:lang w:val="uk-UA"/>
        </w:rPr>
      </w:pPr>
      <w:r w:rsidRPr="00995CAA">
        <w:rPr>
          <w:lang w:val="uk-UA"/>
        </w:rPr>
        <w:t>Основні обов’язки:</w:t>
      </w:r>
    </w:p>
    <w:p w:rsidR="0093449B" w:rsidRDefault="0093449B" w:rsidP="0093449B">
      <w:pPr>
        <w:jc w:val="both"/>
        <w:rPr>
          <w:b/>
          <w:lang w:val="uk-UA"/>
        </w:rPr>
      </w:pPr>
      <w:r>
        <w:rPr>
          <w:b/>
          <w:lang w:val="uk-UA"/>
        </w:rPr>
        <w:t>Розробка та проведення навчальних програм:</w:t>
      </w:r>
    </w:p>
    <w:p w:rsidR="00667E38" w:rsidRPr="00667E38" w:rsidRDefault="00667E38" w:rsidP="0093449B">
      <w:pPr>
        <w:jc w:val="both"/>
        <w:rPr>
          <w:lang w:val="uk-UA"/>
        </w:rPr>
      </w:pPr>
      <w:r w:rsidRPr="00667E38">
        <w:rPr>
          <w:lang w:val="uk-UA"/>
        </w:rPr>
        <w:t>- Серія тренінгів з ненасильницького вирішення конфліктів для студентів коледжу.</w:t>
      </w:r>
    </w:p>
    <w:p w:rsidR="0093449B" w:rsidRPr="00667E38" w:rsidRDefault="0093449B" w:rsidP="0093449B">
      <w:pPr>
        <w:jc w:val="both"/>
        <w:rPr>
          <w:lang w:val="uk-UA"/>
        </w:rPr>
      </w:pPr>
      <w:r w:rsidRPr="00667E38">
        <w:rPr>
          <w:lang w:val="uk-UA"/>
        </w:rPr>
        <w:t>- Майстерня активного громадянства</w:t>
      </w:r>
      <w:r w:rsidR="00667E38">
        <w:rPr>
          <w:lang w:val="uk-UA"/>
        </w:rPr>
        <w:t xml:space="preserve">, </w:t>
      </w:r>
      <w:r w:rsidRPr="00667E38">
        <w:rPr>
          <w:lang w:val="uk-UA"/>
        </w:rPr>
        <w:t xml:space="preserve">2015р. </w:t>
      </w:r>
      <w:r w:rsidR="00667E38">
        <w:rPr>
          <w:lang w:val="uk-UA"/>
        </w:rPr>
        <w:t>(</w:t>
      </w:r>
      <w:r w:rsidRPr="00667E38">
        <w:rPr>
          <w:lang w:val="uk-UA"/>
        </w:rPr>
        <w:t>проведено 2-а 5ти денних навчальних курсу для учнівської молоді м. Дніпра, загалом 5</w:t>
      </w:r>
      <w:r w:rsidR="005C5FCA" w:rsidRPr="00667E38">
        <w:rPr>
          <w:lang w:val="uk-UA"/>
        </w:rPr>
        <w:t>0 осіб.</w:t>
      </w:r>
      <w:r w:rsidR="00667E38">
        <w:rPr>
          <w:lang w:val="uk-UA"/>
        </w:rPr>
        <w:t>)</w:t>
      </w:r>
    </w:p>
    <w:p w:rsidR="005C5FCA" w:rsidRPr="00667E38" w:rsidRDefault="0093449B" w:rsidP="0093449B">
      <w:pPr>
        <w:jc w:val="both"/>
        <w:rPr>
          <w:lang w:val="uk-UA"/>
        </w:rPr>
      </w:pPr>
      <w:r w:rsidRPr="00667E38">
        <w:rPr>
          <w:lang w:val="uk-UA"/>
        </w:rPr>
        <w:t>- Діалоги з прав людини для школярів за метод</w:t>
      </w:r>
      <w:r w:rsidR="005C5FCA" w:rsidRPr="00667E38">
        <w:rPr>
          <w:lang w:val="uk-UA"/>
        </w:rPr>
        <w:t>ом</w:t>
      </w:r>
      <w:r w:rsidRPr="00667E38">
        <w:rPr>
          <w:lang w:val="uk-UA"/>
        </w:rPr>
        <w:t xml:space="preserve"> «рівний – рівному»</w:t>
      </w:r>
      <w:r w:rsidR="00667E38">
        <w:rPr>
          <w:lang w:val="uk-UA"/>
        </w:rPr>
        <w:t>. (</w:t>
      </w:r>
      <w:r w:rsidR="005C5FCA" w:rsidRPr="00667E38">
        <w:rPr>
          <w:lang w:val="uk-UA"/>
        </w:rPr>
        <w:t xml:space="preserve">Розроблена програма діалогів з прав людини та навчання студентів коледжу за методом «рівний – рівному», навчено групу </w:t>
      </w:r>
      <w:r w:rsidR="00667E38">
        <w:rPr>
          <w:lang w:val="uk-UA"/>
        </w:rPr>
        <w:t xml:space="preserve">з 20 </w:t>
      </w:r>
      <w:r w:rsidR="005C5FCA" w:rsidRPr="00667E38">
        <w:rPr>
          <w:lang w:val="uk-UA"/>
        </w:rPr>
        <w:t>студентів</w:t>
      </w:r>
      <w:r w:rsidR="00667E38">
        <w:rPr>
          <w:lang w:val="uk-UA"/>
        </w:rPr>
        <w:t xml:space="preserve"> </w:t>
      </w:r>
      <w:r w:rsidR="005C5FCA" w:rsidRPr="00667E38">
        <w:rPr>
          <w:lang w:val="uk-UA"/>
        </w:rPr>
        <w:t xml:space="preserve">та з координовано проведення діалогів з прав людини у школах м. </w:t>
      </w:r>
      <w:r w:rsidR="00667E38">
        <w:rPr>
          <w:lang w:val="uk-UA"/>
        </w:rPr>
        <w:t>Дніпро,</w:t>
      </w:r>
      <w:r w:rsidR="00667E38" w:rsidRPr="00667E38">
        <w:t xml:space="preserve"> </w:t>
      </w:r>
      <w:r w:rsidR="00667E38">
        <w:rPr>
          <w:lang w:val="uk-UA"/>
        </w:rPr>
        <w:t xml:space="preserve">загалом </w:t>
      </w:r>
      <w:proofErr w:type="spellStart"/>
      <w:r w:rsidR="00667E38" w:rsidRPr="00667E38">
        <w:t>охоплено</w:t>
      </w:r>
      <w:proofErr w:type="spellEnd"/>
      <w:r w:rsidR="00667E38" w:rsidRPr="00667E38">
        <w:t xml:space="preserve"> </w:t>
      </w:r>
      <w:r w:rsidR="00667E38" w:rsidRPr="00667E38">
        <w:rPr>
          <w:lang w:val="uk-UA"/>
        </w:rPr>
        <w:t>понад 350 школярів</w:t>
      </w:r>
      <w:r w:rsidR="00667E38">
        <w:rPr>
          <w:lang w:val="uk-UA"/>
        </w:rPr>
        <w:t>)</w:t>
      </w:r>
    </w:p>
    <w:p w:rsidR="005C5FCA" w:rsidRPr="00667E38" w:rsidRDefault="0093449B" w:rsidP="005C5FCA">
      <w:pPr>
        <w:jc w:val="both"/>
        <w:rPr>
          <w:lang w:val="uk-UA"/>
        </w:rPr>
      </w:pPr>
      <w:r w:rsidRPr="00667E38">
        <w:rPr>
          <w:lang w:val="uk-UA"/>
        </w:rPr>
        <w:t xml:space="preserve">- </w:t>
      </w:r>
      <w:r w:rsidR="00667E38">
        <w:rPr>
          <w:lang w:val="uk-UA"/>
        </w:rPr>
        <w:t>Тренінги з теми протидії</w:t>
      </w:r>
      <w:r w:rsidR="005C5FCA" w:rsidRPr="00667E38">
        <w:rPr>
          <w:lang w:val="uk-UA"/>
        </w:rPr>
        <w:t xml:space="preserve"> мові ненависті.</w:t>
      </w:r>
      <w:r w:rsidR="00667E38">
        <w:rPr>
          <w:lang w:val="uk-UA"/>
        </w:rPr>
        <w:t xml:space="preserve"> (</w:t>
      </w:r>
      <w:r w:rsidR="005C5FCA" w:rsidRPr="00667E38">
        <w:rPr>
          <w:lang w:val="uk-UA"/>
        </w:rPr>
        <w:t xml:space="preserve">Розроблена програма тренінгу з протидія мові ненависті онлайн та проведено у школах м. Дніпро, загалом охоплено </w:t>
      </w:r>
      <w:r w:rsidR="00667E38">
        <w:rPr>
          <w:lang w:val="uk-UA"/>
        </w:rPr>
        <w:t>понад</w:t>
      </w:r>
      <w:r w:rsidR="005C5FCA" w:rsidRPr="00667E38">
        <w:rPr>
          <w:lang w:val="uk-UA"/>
        </w:rPr>
        <w:t xml:space="preserve"> 350 школярів</w:t>
      </w:r>
      <w:r w:rsidR="00667E38">
        <w:rPr>
          <w:lang w:val="uk-UA"/>
        </w:rPr>
        <w:t>)</w:t>
      </w:r>
    </w:p>
    <w:p w:rsidR="0093449B" w:rsidRPr="00667E38" w:rsidRDefault="005C5FCA" w:rsidP="005C5FCA">
      <w:pPr>
        <w:jc w:val="both"/>
        <w:rPr>
          <w:lang w:val="uk-UA"/>
        </w:rPr>
      </w:pPr>
      <w:r w:rsidRPr="00667E38">
        <w:rPr>
          <w:lang w:val="uk-UA"/>
        </w:rPr>
        <w:lastRenderedPageBreak/>
        <w:t>- Виставка «Кожен має право знати свої права» для школярів м. Дніпро, за методом «рівний – рівному»</w:t>
      </w:r>
      <w:r w:rsidR="00667E38">
        <w:rPr>
          <w:lang w:val="uk-UA"/>
        </w:rPr>
        <w:t xml:space="preserve"> (</w:t>
      </w:r>
      <w:r w:rsidRPr="00667E38">
        <w:rPr>
          <w:lang w:val="uk-UA"/>
        </w:rPr>
        <w:t>Розроблена програма навчання студентів коледжу за методом «рівний – рівному», навчено групу</w:t>
      </w:r>
      <w:r w:rsidR="00667E38">
        <w:rPr>
          <w:lang w:val="uk-UA"/>
        </w:rPr>
        <w:t xml:space="preserve"> з 17 гідів</w:t>
      </w:r>
      <w:r w:rsidRPr="00667E38">
        <w:rPr>
          <w:lang w:val="uk-UA"/>
        </w:rPr>
        <w:t xml:space="preserve"> студентів </w:t>
      </w:r>
      <w:r w:rsidR="00667E38" w:rsidRPr="00667E38">
        <w:rPr>
          <w:lang w:val="uk-UA"/>
        </w:rPr>
        <w:t xml:space="preserve">проводити виставку </w:t>
      </w:r>
      <w:r w:rsidRPr="00667E38">
        <w:rPr>
          <w:lang w:val="uk-UA"/>
        </w:rPr>
        <w:t xml:space="preserve">та з координовано проведення </w:t>
      </w:r>
      <w:r w:rsidR="00667E38" w:rsidRPr="00667E38">
        <w:rPr>
          <w:lang w:val="uk-UA"/>
        </w:rPr>
        <w:t>виставки у бібліотеці. З</w:t>
      </w:r>
      <w:r w:rsidRPr="00667E38">
        <w:rPr>
          <w:lang w:val="uk-UA"/>
        </w:rPr>
        <w:t>агалом близько 2000 осіб відвідало виставку.</w:t>
      </w:r>
      <w:r w:rsidR="00667E38">
        <w:rPr>
          <w:lang w:val="uk-UA"/>
        </w:rPr>
        <w:t>)</w:t>
      </w:r>
    </w:p>
    <w:p w:rsidR="0093449B" w:rsidRPr="0093449B" w:rsidRDefault="0093449B" w:rsidP="0093449B">
      <w:pPr>
        <w:jc w:val="both"/>
        <w:rPr>
          <w:b/>
          <w:lang w:val="uk-UA"/>
        </w:rPr>
      </w:pPr>
    </w:p>
    <w:p w:rsidR="00995CAA" w:rsidRPr="0093449B" w:rsidRDefault="00995CAA" w:rsidP="00995CAA">
      <w:pPr>
        <w:jc w:val="both"/>
        <w:rPr>
          <w:b/>
          <w:lang w:val="uk-UA"/>
        </w:rPr>
      </w:pPr>
      <w:r w:rsidRPr="0093449B">
        <w:rPr>
          <w:b/>
          <w:lang w:val="uk-UA"/>
        </w:rPr>
        <w:t>Керівництво проектами/програмами</w:t>
      </w:r>
      <w:r w:rsidR="001070B3" w:rsidRPr="0093449B">
        <w:rPr>
          <w:b/>
          <w:lang w:val="uk-UA"/>
        </w:rPr>
        <w:t xml:space="preserve"> </w:t>
      </w:r>
      <w:r w:rsidR="00BB3186">
        <w:rPr>
          <w:b/>
          <w:lang w:val="uk-UA"/>
        </w:rPr>
        <w:t xml:space="preserve">та тренерська діяльність </w:t>
      </w:r>
      <w:r w:rsidR="001070B3" w:rsidRPr="0093449B">
        <w:rPr>
          <w:b/>
          <w:lang w:val="uk-UA"/>
        </w:rPr>
        <w:t>ГО «Громадська Палата України»</w:t>
      </w:r>
      <w:r w:rsidR="009E5036">
        <w:rPr>
          <w:b/>
          <w:lang w:val="uk-UA"/>
        </w:rPr>
        <w:t xml:space="preserve"> у Дніпропетровській області:</w:t>
      </w:r>
    </w:p>
    <w:p w:rsidR="00995CAA" w:rsidRDefault="0093449B" w:rsidP="00995CAA">
      <w:pPr>
        <w:jc w:val="both"/>
        <w:rPr>
          <w:lang w:val="uk-UA"/>
        </w:rPr>
      </w:pPr>
      <w:r>
        <w:rPr>
          <w:b/>
          <w:i/>
          <w:lang w:val="uk-UA"/>
        </w:rPr>
        <w:t xml:space="preserve">- </w:t>
      </w:r>
      <w:r w:rsidR="00875938" w:rsidRPr="00995CAA">
        <w:rPr>
          <w:b/>
          <w:i/>
          <w:lang w:val="uk-UA"/>
        </w:rPr>
        <w:t>керівниця проекту «Скажи своє слово!</w:t>
      </w:r>
      <w:r w:rsidR="00995CAA" w:rsidRPr="00995CAA">
        <w:rPr>
          <w:b/>
          <w:i/>
          <w:lang w:val="uk-UA"/>
        </w:rPr>
        <w:t xml:space="preserve"> Активізація молоді у Дніпропетровську»</w:t>
      </w:r>
      <w:r w:rsidR="00875938" w:rsidRPr="00995CAA">
        <w:rPr>
          <w:b/>
          <w:i/>
          <w:lang w:val="uk-UA"/>
        </w:rPr>
        <w:t xml:space="preserve"> </w:t>
      </w:r>
      <w:r w:rsidR="00875938" w:rsidRPr="00995CAA">
        <w:rPr>
          <w:i/>
          <w:lang w:val="uk-UA"/>
        </w:rPr>
        <w:t>(проекту</w:t>
      </w:r>
      <w:r w:rsidR="00875938" w:rsidRPr="00A46E6E">
        <w:rPr>
          <w:lang w:val="uk-UA"/>
        </w:rPr>
        <w:t xml:space="preserve"> Українська ініціатива зміцнення громадської довіри (UCBI), що фінансується Агентством США </w:t>
      </w:r>
      <w:r w:rsidR="00995CAA">
        <w:rPr>
          <w:lang w:val="uk-UA"/>
        </w:rPr>
        <w:t>з міжнародного розвитку (USAID). (2015р)</w:t>
      </w:r>
    </w:p>
    <w:p w:rsidR="00995CAA" w:rsidRDefault="0093449B" w:rsidP="00995CA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- р</w:t>
      </w:r>
      <w:r w:rsidRPr="00995CAA">
        <w:rPr>
          <w:b/>
          <w:i/>
          <w:lang w:val="uk-UA"/>
        </w:rPr>
        <w:t>егіональн</w:t>
      </w:r>
      <w:r w:rsidR="00667E38">
        <w:rPr>
          <w:b/>
          <w:i/>
          <w:lang w:val="uk-UA"/>
        </w:rPr>
        <w:t>а</w:t>
      </w:r>
      <w:r w:rsidRPr="00995CAA">
        <w:rPr>
          <w:b/>
          <w:i/>
          <w:lang w:val="uk-UA"/>
        </w:rPr>
        <w:t xml:space="preserve"> </w:t>
      </w:r>
      <w:proofErr w:type="spellStart"/>
      <w:r w:rsidRPr="00995CAA">
        <w:rPr>
          <w:b/>
          <w:i/>
          <w:lang w:val="uk-UA"/>
        </w:rPr>
        <w:t>координатор</w:t>
      </w:r>
      <w:r w:rsidR="00667E38">
        <w:rPr>
          <w:b/>
          <w:i/>
          <w:lang w:val="uk-UA"/>
        </w:rPr>
        <w:t>ка</w:t>
      </w:r>
      <w:proofErr w:type="spellEnd"/>
      <w:r w:rsidRPr="00995CAA">
        <w:rPr>
          <w:b/>
          <w:i/>
          <w:lang w:val="uk-UA"/>
        </w:rPr>
        <w:t xml:space="preserve"> заходів у Дніпр</w:t>
      </w:r>
      <w:r w:rsidR="0091296E">
        <w:rPr>
          <w:b/>
          <w:i/>
          <w:lang w:val="uk-UA"/>
        </w:rPr>
        <w:t>і</w:t>
      </w:r>
      <w:r w:rsidRPr="00995CAA">
        <w:rPr>
          <w:b/>
          <w:i/>
          <w:lang w:val="uk-UA"/>
        </w:rPr>
        <w:t xml:space="preserve"> та Дніпропетровській області проекту “Сприяння миру через діалог мовою театру”</w:t>
      </w:r>
      <w:r w:rsidRPr="00995CAA">
        <w:rPr>
          <w:lang w:val="uk-UA"/>
        </w:rPr>
        <w:t xml:space="preserve">, що було організовано київською громадською організацією “Театр для діалогу” у співпраці з  ГО “Громадська Палата України” у Дніпропетровській області в рамках проекту </w:t>
      </w:r>
      <w:proofErr w:type="spellStart"/>
      <w:r w:rsidRPr="00995CAA">
        <w:rPr>
          <w:lang w:val="uk-UA"/>
        </w:rPr>
        <w:t>Українська</w:t>
      </w:r>
      <w:proofErr w:type="spellEnd"/>
      <w:r w:rsidRPr="00995CAA">
        <w:rPr>
          <w:lang w:val="uk-UA"/>
        </w:rPr>
        <w:t xml:space="preserve"> ініціатива зміцнення громадської довіри (UCBI), що фінансується Агентством США з міжнародного розвитку (USAID)</w:t>
      </w:r>
      <w:r>
        <w:rPr>
          <w:lang w:val="uk-UA"/>
        </w:rPr>
        <w:t>. (2016р)</w:t>
      </w:r>
      <w:r>
        <w:rPr>
          <w:b/>
          <w:i/>
          <w:lang w:val="uk-UA"/>
        </w:rPr>
        <w:t xml:space="preserve"> </w:t>
      </w:r>
    </w:p>
    <w:p w:rsidR="0091296E" w:rsidRDefault="00667E38" w:rsidP="0091296E">
      <w:pPr>
        <w:jc w:val="both"/>
        <w:rPr>
          <w:lang w:val="uk-UA"/>
        </w:rPr>
      </w:pPr>
      <w:r>
        <w:rPr>
          <w:b/>
          <w:lang w:val="uk-UA"/>
        </w:rPr>
        <w:t xml:space="preserve">- </w:t>
      </w:r>
      <w:r w:rsidRPr="0091296E">
        <w:rPr>
          <w:b/>
          <w:i/>
          <w:lang w:val="uk-UA"/>
        </w:rPr>
        <w:t xml:space="preserve">регіональна </w:t>
      </w:r>
      <w:proofErr w:type="spellStart"/>
      <w:r w:rsidRPr="0091296E">
        <w:rPr>
          <w:b/>
          <w:i/>
          <w:lang w:val="uk-UA"/>
        </w:rPr>
        <w:t>координаторка</w:t>
      </w:r>
      <w:proofErr w:type="spellEnd"/>
      <w:r w:rsidRPr="0091296E">
        <w:rPr>
          <w:b/>
          <w:i/>
          <w:lang w:val="uk-UA"/>
        </w:rPr>
        <w:t xml:space="preserve"> заходів </w:t>
      </w:r>
      <w:r w:rsidR="0091296E" w:rsidRPr="0091296E">
        <w:rPr>
          <w:b/>
          <w:i/>
          <w:lang w:val="uk-UA"/>
        </w:rPr>
        <w:t>у Дніпрі та Дніпропетровській області</w:t>
      </w:r>
      <w:r w:rsidR="0091296E" w:rsidRPr="0091296E">
        <w:rPr>
          <w:b/>
          <w:lang w:val="uk-UA"/>
        </w:rPr>
        <w:t xml:space="preserve"> </w:t>
      </w:r>
      <w:r w:rsidR="0091296E" w:rsidRPr="0091296E">
        <w:rPr>
          <w:lang w:val="uk-UA"/>
        </w:rPr>
        <w:t>«Інноваційна програма з розвитку підприємництва внутрішньо переміщених жінок у сільській місцевості» Дана ініціатива виконується у партнерстві з ГО «Фундація прав людини» за підтримки Міністерства Закордонних справ Литовської Республіки</w:t>
      </w:r>
      <w:r w:rsidR="003B2561">
        <w:rPr>
          <w:lang w:val="uk-UA"/>
        </w:rPr>
        <w:t xml:space="preserve">, </w:t>
      </w:r>
      <w:r w:rsidR="006732C3" w:rsidRPr="006732C3">
        <w:rPr>
          <w:lang w:val="uk-UA"/>
        </w:rPr>
        <w:t>Центром "ENUT" за фінансової підтримки Міністерства закордонних справ Естонської Республіки.</w:t>
      </w:r>
    </w:p>
    <w:p w:rsidR="00F91637" w:rsidRDefault="00F91637" w:rsidP="00B90929">
      <w:pPr>
        <w:jc w:val="both"/>
        <w:rPr>
          <w:lang w:val="uk-UA"/>
        </w:rPr>
      </w:pPr>
      <w:bookmarkStart w:id="0" w:name="_GoBack"/>
      <w:bookmarkEnd w:id="0"/>
    </w:p>
    <w:sectPr w:rsidR="00F91637" w:rsidSect="00506760">
      <w:pgSz w:w="11906" w:h="16838"/>
      <w:pgMar w:top="1134" w:right="99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4B6"/>
    <w:multiLevelType w:val="hybridMultilevel"/>
    <w:tmpl w:val="14FED416"/>
    <w:lvl w:ilvl="0" w:tplc="D0863D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CA2"/>
    <w:multiLevelType w:val="hybridMultilevel"/>
    <w:tmpl w:val="E11A51F6"/>
    <w:lvl w:ilvl="0" w:tplc="C52CB8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7DCB"/>
    <w:multiLevelType w:val="hybridMultilevel"/>
    <w:tmpl w:val="FD62351C"/>
    <w:lvl w:ilvl="0" w:tplc="48B0E0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F6A9B"/>
    <w:multiLevelType w:val="hybridMultilevel"/>
    <w:tmpl w:val="17767BC4"/>
    <w:lvl w:ilvl="0" w:tplc="3AAC54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D6"/>
    <w:rsid w:val="00007C87"/>
    <w:rsid w:val="00031664"/>
    <w:rsid w:val="000430E8"/>
    <w:rsid w:val="00045971"/>
    <w:rsid w:val="00062432"/>
    <w:rsid w:val="00065082"/>
    <w:rsid w:val="000863D9"/>
    <w:rsid w:val="00092028"/>
    <w:rsid w:val="00094CF0"/>
    <w:rsid w:val="000D3714"/>
    <w:rsid w:val="000F59AA"/>
    <w:rsid w:val="001070B3"/>
    <w:rsid w:val="001102AD"/>
    <w:rsid w:val="00115B4A"/>
    <w:rsid w:val="00124DB1"/>
    <w:rsid w:val="001336AD"/>
    <w:rsid w:val="00133ACB"/>
    <w:rsid w:val="001478F3"/>
    <w:rsid w:val="00187602"/>
    <w:rsid w:val="001A00F7"/>
    <w:rsid w:val="001C0E4E"/>
    <w:rsid w:val="001C2ED0"/>
    <w:rsid w:val="001D041F"/>
    <w:rsid w:val="001D43CD"/>
    <w:rsid w:val="001D7B53"/>
    <w:rsid w:val="001F5CFA"/>
    <w:rsid w:val="002062F3"/>
    <w:rsid w:val="00210CC8"/>
    <w:rsid w:val="00234888"/>
    <w:rsid w:val="002506A0"/>
    <w:rsid w:val="00264FF0"/>
    <w:rsid w:val="002721FF"/>
    <w:rsid w:val="0027749D"/>
    <w:rsid w:val="00290E8E"/>
    <w:rsid w:val="00307E69"/>
    <w:rsid w:val="003317EE"/>
    <w:rsid w:val="003325B9"/>
    <w:rsid w:val="0033366D"/>
    <w:rsid w:val="00371CA5"/>
    <w:rsid w:val="00376384"/>
    <w:rsid w:val="003B2561"/>
    <w:rsid w:val="003B4F84"/>
    <w:rsid w:val="003C0D05"/>
    <w:rsid w:val="003C1CEC"/>
    <w:rsid w:val="0040560A"/>
    <w:rsid w:val="00415BFE"/>
    <w:rsid w:val="00416C7E"/>
    <w:rsid w:val="00437EB8"/>
    <w:rsid w:val="00451366"/>
    <w:rsid w:val="0046714D"/>
    <w:rsid w:val="004864EC"/>
    <w:rsid w:val="004A375C"/>
    <w:rsid w:val="004B35E7"/>
    <w:rsid w:val="004E1DA7"/>
    <w:rsid w:val="0050111F"/>
    <w:rsid w:val="00506760"/>
    <w:rsid w:val="00520187"/>
    <w:rsid w:val="00521683"/>
    <w:rsid w:val="005239D2"/>
    <w:rsid w:val="00532CD8"/>
    <w:rsid w:val="00533D97"/>
    <w:rsid w:val="005460DC"/>
    <w:rsid w:val="00556802"/>
    <w:rsid w:val="005808CA"/>
    <w:rsid w:val="005825E7"/>
    <w:rsid w:val="005C5FCA"/>
    <w:rsid w:val="005D5887"/>
    <w:rsid w:val="00610BC3"/>
    <w:rsid w:val="0061358F"/>
    <w:rsid w:val="00617B56"/>
    <w:rsid w:val="006235A1"/>
    <w:rsid w:val="00624711"/>
    <w:rsid w:val="00667E38"/>
    <w:rsid w:val="006732C3"/>
    <w:rsid w:val="00684D52"/>
    <w:rsid w:val="006865C1"/>
    <w:rsid w:val="006869ED"/>
    <w:rsid w:val="006A6B9D"/>
    <w:rsid w:val="006A72FC"/>
    <w:rsid w:val="00700993"/>
    <w:rsid w:val="00707EF6"/>
    <w:rsid w:val="00724A28"/>
    <w:rsid w:val="007311CD"/>
    <w:rsid w:val="00736657"/>
    <w:rsid w:val="0075378F"/>
    <w:rsid w:val="00765AFF"/>
    <w:rsid w:val="00781145"/>
    <w:rsid w:val="00795EDA"/>
    <w:rsid w:val="007A3936"/>
    <w:rsid w:val="007E005D"/>
    <w:rsid w:val="00804135"/>
    <w:rsid w:val="00820C9E"/>
    <w:rsid w:val="008362DC"/>
    <w:rsid w:val="00875938"/>
    <w:rsid w:val="008765B5"/>
    <w:rsid w:val="00893DB5"/>
    <w:rsid w:val="008A6C93"/>
    <w:rsid w:val="008B49E9"/>
    <w:rsid w:val="008C5C20"/>
    <w:rsid w:val="008F1842"/>
    <w:rsid w:val="00902CBB"/>
    <w:rsid w:val="0091296E"/>
    <w:rsid w:val="0091489A"/>
    <w:rsid w:val="00915CE0"/>
    <w:rsid w:val="00930929"/>
    <w:rsid w:val="00933592"/>
    <w:rsid w:val="0093449B"/>
    <w:rsid w:val="0093544E"/>
    <w:rsid w:val="00983CA6"/>
    <w:rsid w:val="00992839"/>
    <w:rsid w:val="00995CAA"/>
    <w:rsid w:val="009B00C0"/>
    <w:rsid w:val="009C3C64"/>
    <w:rsid w:val="009D12ED"/>
    <w:rsid w:val="009E0E0D"/>
    <w:rsid w:val="009E45EF"/>
    <w:rsid w:val="009E5036"/>
    <w:rsid w:val="009F605C"/>
    <w:rsid w:val="00A155A4"/>
    <w:rsid w:val="00A26461"/>
    <w:rsid w:val="00A46E6E"/>
    <w:rsid w:val="00A62585"/>
    <w:rsid w:val="00A6277B"/>
    <w:rsid w:val="00A72837"/>
    <w:rsid w:val="00A93F4B"/>
    <w:rsid w:val="00AB29B7"/>
    <w:rsid w:val="00AC7A14"/>
    <w:rsid w:val="00AD4D7C"/>
    <w:rsid w:val="00B02A07"/>
    <w:rsid w:val="00B15993"/>
    <w:rsid w:val="00B2639D"/>
    <w:rsid w:val="00B42B2A"/>
    <w:rsid w:val="00B618D6"/>
    <w:rsid w:val="00B86473"/>
    <w:rsid w:val="00B90929"/>
    <w:rsid w:val="00B912B1"/>
    <w:rsid w:val="00BA2C8A"/>
    <w:rsid w:val="00BB3186"/>
    <w:rsid w:val="00BC2FF1"/>
    <w:rsid w:val="00BF2EC2"/>
    <w:rsid w:val="00C2653E"/>
    <w:rsid w:val="00C80106"/>
    <w:rsid w:val="00C84EBE"/>
    <w:rsid w:val="00CC3A40"/>
    <w:rsid w:val="00CC6666"/>
    <w:rsid w:val="00CE0240"/>
    <w:rsid w:val="00CE36D7"/>
    <w:rsid w:val="00CF37BC"/>
    <w:rsid w:val="00D31289"/>
    <w:rsid w:val="00D37EEB"/>
    <w:rsid w:val="00D544FD"/>
    <w:rsid w:val="00D64B6A"/>
    <w:rsid w:val="00D87991"/>
    <w:rsid w:val="00D94EA4"/>
    <w:rsid w:val="00DC7156"/>
    <w:rsid w:val="00DE0788"/>
    <w:rsid w:val="00E02BB9"/>
    <w:rsid w:val="00E07A91"/>
    <w:rsid w:val="00E100CF"/>
    <w:rsid w:val="00E25979"/>
    <w:rsid w:val="00E5182C"/>
    <w:rsid w:val="00E60741"/>
    <w:rsid w:val="00E60FE6"/>
    <w:rsid w:val="00E80DD2"/>
    <w:rsid w:val="00E95661"/>
    <w:rsid w:val="00EA5460"/>
    <w:rsid w:val="00EC7F3B"/>
    <w:rsid w:val="00ED0BD5"/>
    <w:rsid w:val="00EE5C56"/>
    <w:rsid w:val="00F0254B"/>
    <w:rsid w:val="00F0495F"/>
    <w:rsid w:val="00F1530C"/>
    <w:rsid w:val="00F15D41"/>
    <w:rsid w:val="00F209CD"/>
    <w:rsid w:val="00F31D0C"/>
    <w:rsid w:val="00F34A97"/>
    <w:rsid w:val="00F359F1"/>
    <w:rsid w:val="00F46787"/>
    <w:rsid w:val="00F55246"/>
    <w:rsid w:val="00F67E97"/>
    <w:rsid w:val="00F91637"/>
    <w:rsid w:val="00F93987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8D02"/>
  <w15:chartTrackingRefBased/>
  <w15:docId w15:val="{ACB62EE8-44EB-4F92-A87A-3E4C446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36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qFormat/>
    <w:rsid w:val="007366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63D9"/>
    <w:rPr>
      <w:color w:val="0000FF"/>
      <w:u w:val="single"/>
    </w:rPr>
  </w:style>
  <w:style w:type="character" w:customStyle="1" w:styleId="messagebody">
    <w:name w:val="messagebody"/>
    <w:basedOn w:val="a0"/>
    <w:rsid w:val="00736657"/>
  </w:style>
  <w:style w:type="character" w:customStyle="1" w:styleId="fbphotocaptiontext">
    <w:name w:val="fbphotocaptiontext"/>
    <w:basedOn w:val="a0"/>
    <w:rsid w:val="00E25979"/>
  </w:style>
  <w:style w:type="character" w:customStyle="1" w:styleId="hascaption">
    <w:name w:val="hascaption"/>
    <w:basedOn w:val="a0"/>
    <w:rsid w:val="0033366D"/>
  </w:style>
  <w:style w:type="paragraph" w:styleId="a4">
    <w:name w:val="List Paragraph"/>
    <w:basedOn w:val="a"/>
    <w:uiPriority w:val="34"/>
    <w:qFormat/>
    <w:rsid w:val="0093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lia.kopninskaapetric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akopninskapetrychenk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12.2017г.</vt:lpstr>
    </vt:vector>
  </TitlesOfParts>
  <Company>User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12.2017г.</dc:title>
  <dc:subject/>
  <dc:creator>Юлия</dc:creator>
  <cp:keywords/>
  <cp:lastModifiedBy>Natasha</cp:lastModifiedBy>
  <cp:revision>6</cp:revision>
  <cp:lastPrinted>2012-11-07T05:16:00Z</cp:lastPrinted>
  <dcterms:created xsi:type="dcterms:W3CDTF">2018-04-22T20:00:00Z</dcterms:created>
  <dcterms:modified xsi:type="dcterms:W3CDTF">2018-04-30T20:18:00Z</dcterms:modified>
</cp:coreProperties>
</file>