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7B0F" w:rsidRPr="009C1964" w:rsidRDefault="006227FE" w:rsidP="009735BE">
      <w:pPr>
        <w:ind w:firstLine="709"/>
        <w:jc w:val="both"/>
        <w:rPr>
          <w:rFonts w:ascii="Times New Roman" w:hAnsi="Times New Roman" w:cs="Times New Roman"/>
          <w:b/>
          <w:sz w:val="32"/>
          <w:szCs w:val="32"/>
          <w:lang w:val="uk-UA"/>
        </w:rPr>
      </w:pPr>
      <w:r w:rsidRPr="009C1964">
        <w:rPr>
          <w:rFonts w:ascii="Times New Roman" w:hAnsi="Times New Roman" w:cs="Times New Roman"/>
          <w:b/>
          <w:sz w:val="32"/>
          <w:szCs w:val="32"/>
          <w:lang w:val="uk-UA"/>
        </w:rPr>
        <w:t>Основні пріоритетні напрямки змін України як держави, яка Є економічно розвиненою, Є багатою, Є державою з розвинутим громадянським суспільством, Є незалежною в енергетичній сфері, Є не просто територією і «місцем на карті світу»</w:t>
      </w:r>
      <w:r w:rsidR="009735BE" w:rsidRPr="009C1964">
        <w:rPr>
          <w:rFonts w:ascii="Times New Roman" w:hAnsi="Times New Roman" w:cs="Times New Roman"/>
          <w:b/>
          <w:sz w:val="32"/>
          <w:szCs w:val="32"/>
          <w:lang w:val="uk-UA"/>
        </w:rPr>
        <w:t xml:space="preserve">, </w:t>
      </w:r>
      <w:r w:rsidRPr="009C1964">
        <w:rPr>
          <w:rFonts w:ascii="Times New Roman" w:hAnsi="Times New Roman" w:cs="Times New Roman"/>
          <w:b/>
          <w:sz w:val="32"/>
          <w:szCs w:val="32"/>
          <w:lang w:val="uk-UA"/>
        </w:rPr>
        <w:t>Є не тільки країною з нестабільно розвиненою ринковою економікою</w:t>
      </w:r>
      <w:r w:rsidR="00750B9E">
        <w:rPr>
          <w:rFonts w:ascii="Times New Roman" w:hAnsi="Times New Roman" w:cs="Times New Roman"/>
          <w:b/>
          <w:sz w:val="32"/>
          <w:szCs w:val="32"/>
          <w:lang w:val="uk-UA"/>
        </w:rPr>
        <w:t xml:space="preserve"> (судячи по показниках)</w:t>
      </w:r>
      <w:r w:rsidRPr="009C1964">
        <w:rPr>
          <w:rFonts w:ascii="Times New Roman" w:hAnsi="Times New Roman" w:cs="Times New Roman"/>
          <w:b/>
          <w:sz w:val="32"/>
          <w:szCs w:val="32"/>
          <w:lang w:val="uk-UA"/>
        </w:rPr>
        <w:t>, а саме з неро</w:t>
      </w:r>
      <w:r w:rsidR="009735BE" w:rsidRPr="009C1964">
        <w:rPr>
          <w:rFonts w:ascii="Times New Roman" w:hAnsi="Times New Roman" w:cs="Times New Roman"/>
          <w:b/>
          <w:sz w:val="32"/>
          <w:szCs w:val="32"/>
          <w:lang w:val="uk-UA"/>
        </w:rPr>
        <w:t xml:space="preserve">звиненою банківською системою  (ринок цінних паперів, платоспроможність національної валюти, мала </w:t>
      </w:r>
      <w:proofErr w:type="spellStart"/>
      <w:r w:rsidR="009735BE" w:rsidRPr="009C1964">
        <w:rPr>
          <w:rFonts w:ascii="Times New Roman" w:hAnsi="Times New Roman" w:cs="Times New Roman"/>
          <w:b/>
          <w:sz w:val="32"/>
          <w:szCs w:val="32"/>
          <w:lang w:val="uk-UA"/>
        </w:rPr>
        <w:t>капіталовіддача</w:t>
      </w:r>
      <w:proofErr w:type="spellEnd"/>
      <w:r w:rsidR="009735BE" w:rsidRPr="009C1964">
        <w:rPr>
          <w:rFonts w:ascii="Times New Roman" w:hAnsi="Times New Roman" w:cs="Times New Roman"/>
          <w:b/>
          <w:sz w:val="32"/>
          <w:szCs w:val="32"/>
          <w:lang w:val="uk-UA"/>
        </w:rPr>
        <w:t xml:space="preserve">, низька ліквідність, розмір ВВП і </w:t>
      </w:r>
      <w:proofErr w:type="spellStart"/>
      <w:r w:rsidR="009735BE" w:rsidRPr="009C1964">
        <w:rPr>
          <w:rFonts w:ascii="Times New Roman" w:hAnsi="Times New Roman" w:cs="Times New Roman"/>
          <w:b/>
          <w:sz w:val="32"/>
          <w:szCs w:val="32"/>
          <w:lang w:val="uk-UA"/>
        </w:rPr>
        <w:t>т.д</w:t>
      </w:r>
      <w:proofErr w:type="spellEnd"/>
      <w:r w:rsidR="009735BE" w:rsidRPr="009C1964">
        <w:rPr>
          <w:rFonts w:ascii="Times New Roman" w:hAnsi="Times New Roman" w:cs="Times New Roman"/>
          <w:b/>
          <w:sz w:val="32"/>
          <w:szCs w:val="32"/>
          <w:lang w:val="uk-UA"/>
        </w:rPr>
        <w:t>.), Є не лише джерелом «наповнення «бюджетів» окремих владних одиниць і структур».</w:t>
      </w:r>
    </w:p>
    <w:p w:rsidR="009735BE" w:rsidRPr="0028099F" w:rsidRDefault="009735BE" w:rsidP="00343FFB">
      <w:pPr>
        <w:pStyle w:val="a3"/>
        <w:numPr>
          <w:ilvl w:val="0"/>
          <w:numId w:val="1"/>
        </w:numPr>
        <w:tabs>
          <w:tab w:val="left" w:pos="709"/>
        </w:tabs>
        <w:ind w:left="0" w:firstLine="709"/>
        <w:jc w:val="both"/>
        <w:rPr>
          <w:rFonts w:ascii="Times New Roman" w:hAnsi="Times New Roman" w:cs="Times New Roman"/>
          <w:b/>
          <w:sz w:val="28"/>
          <w:szCs w:val="28"/>
          <w:u w:val="single"/>
          <w:lang w:val="uk-UA"/>
        </w:rPr>
      </w:pPr>
      <w:r w:rsidRPr="0028099F">
        <w:rPr>
          <w:rFonts w:ascii="Times New Roman" w:hAnsi="Times New Roman" w:cs="Times New Roman"/>
          <w:b/>
          <w:sz w:val="28"/>
          <w:szCs w:val="28"/>
          <w:u w:val="single"/>
          <w:lang w:val="uk-UA"/>
        </w:rPr>
        <w:t>Держава Україна як окремий і незалежний інформаційний центр світу.</w:t>
      </w:r>
    </w:p>
    <w:p w:rsidR="009735BE" w:rsidRPr="009735BE" w:rsidRDefault="009735BE" w:rsidP="009735BE">
      <w:pPr>
        <w:ind w:firstLine="709"/>
        <w:jc w:val="both"/>
        <w:rPr>
          <w:rFonts w:ascii="Times New Roman" w:hAnsi="Times New Roman" w:cs="Times New Roman"/>
          <w:b/>
          <w:sz w:val="28"/>
          <w:szCs w:val="28"/>
          <w:lang w:val="uk-UA"/>
        </w:rPr>
      </w:pPr>
      <w:r w:rsidRPr="009735BE">
        <w:rPr>
          <w:rFonts w:ascii="Times New Roman" w:hAnsi="Times New Roman" w:cs="Times New Roman"/>
          <w:b/>
          <w:sz w:val="28"/>
          <w:szCs w:val="28"/>
          <w:lang w:val="uk-UA"/>
        </w:rPr>
        <w:t>Напрямки:</w:t>
      </w:r>
    </w:p>
    <w:p w:rsidR="009735BE" w:rsidRPr="009C1964" w:rsidRDefault="009735BE" w:rsidP="009735BE">
      <w:pPr>
        <w:pStyle w:val="a3"/>
        <w:numPr>
          <w:ilvl w:val="0"/>
          <w:numId w:val="2"/>
        </w:numPr>
        <w:ind w:left="0" w:firstLine="709"/>
        <w:jc w:val="both"/>
        <w:rPr>
          <w:rFonts w:ascii="Times New Roman" w:hAnsi="Times New Roman" w:cs="Times New Roman"/>
          <w:b/>
          <w:i/>
          <w:sz w:val="28"/>
          <w:szCs w:val="28"/>
          <w:lang w:val="uk-UA"/>
        </w:rPr>
      </w:pPr>
      <w:r w:rsidRPr="009C1964">
        <w:rPr>
          <w:rFonts w:ascii="Times New Roman" w:hAnsi="Times New Roman" w:cs="Times New Roman"/>
          <w:b/>
          <w:i/>
          <w:sz w:val="28"/>
          <w:szCs w:val="28"/>
          <w:lang w:val="uk-UA"/>
        </w:rPr>
        <w:t>Забезпечення всебічного і повного відображення подій на телевізійних каналах, соціальних мережах, і у всіх ЗМІ:</w:t>
      </w:r>
    </w:p>
    <w:p w:rsidR="009735BE" w:rsidRDefault="0028099F" w:rsidP="009C1964">
      <w:pPr>
        <w:pStyle w:val="a3"/>
        <w:numPr>
          <w:ilvl w:val="0"/>
          <w:numId w:val="3"/>
        </w:numPr>
        <w:ind w:left="0" w:firstLine="851"/>
        <w:jc w:val="both"/>
        <w:rPr>
          <w:rFonts w:ascii="Times New Roman" w:hAnsi="Times New Roman" w:cs="Times New Roman"/>
          <w:sz w:val="28"/>
          <w:szCs w:val="28"/>
          <w:lang w:val="uk-UA"/>
        </w:rPr>
      </w:pPr>
      <w:r>
        <w:rPr>
          <w:rFonts w:ascii="Times New Roman" w:hAnsi="Times New Roman" w:cs="Times New Roman"/>
          <w:sz w:val="28"/>
          <w:szCs w:val="28"/>
          <w:lang w:val="uk-UA"/>
        </w:rPr>
        <w:t>ЗМІ: збільшення штату кваліфікованих спеціалістів у сфері журналістики, перевірка їх підготовки і рівня набутих у ВНЗ знань, досвіду. Незалежність журналістів. Подібно ревізору, журналіст повинен вислухати – почути думки і погляди нар</w:t>
      </w:r>
      <w:r w:rsidR="009C1964">
        <w:rPr>
          <w:rFonts w:ascii="Times New Roman" w:hAnsi="Times New Roman" w:cs="Times New Roman"/>
          <w:sz w:val="28"/>
          <w:szCs w:val="28"/>
          <w:lang w:val="uk-UA"/>
        </w:rPr>
        <w:t>оду в усіх регіонах України.</w:t>
      </w:r>
      <w:r>
        <w:rPr>
          <w:rFonts w:ascii="Times New Roman" w:hAnsi="Times New Roman" w:cs="Times New Roman"/>
          <w:sz w:val="28"/>
          <w:szCs w:val="28"/>
          <w:lang w:val="uk-UA"/>
        </w:rPr>
        <w:t xml:space="preserve"> Думка пересічного громадянина яка була взята, повинна бути належним чином підтверджена з боку самого журналіста, і передбачати відповідальність перед Законом за невиконання чи ненадання неправдивої інформації на телеекранах.</w:t>
      </w:r>
    </w:p>
    <w:p w:rsidR="0028099F" w:rsidRDefault="0028099F" w:rsidP="009C1964">
      <w:pPr>
        <w:pStyle w:val="a3"/>
        <w:numPr>
          <w:ilvl w:val="0"/>
          <w:numId w:val="3"/>
        </w:numPr>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Надання статусу ЗМІ як окремого відокремленого </w:t>
      </w:r>
      <w:r w:rsidR="009C1964">
        <w:rPr>
          <w:rFonts w:ascii="Times New Roman" w:hAnsi="Times New Roman" w:cs="Times New Roman"/>
          <w:sz w:val="28"/>
          <w:szCs w:val="28"/>
          <w:lang w:val="uk-UA"/>
        </w:rPr>
        <w:t xml:space="preserve">структурного підрозділу, який підпорядковується безпосередньо Президенту і може бути звільненим з посади виключно за погодженням </w:t>
      </w:r>
      <w:r w:rsidR="00BD6170">
        <w:rPr>
          <w:rFonts w:ascii="Times New Roman" w:hAnsi="Times New Roman" w:cs="Times New Roman"/>
          <w:sz w:val="28"/>
          <w:szCs w:val="28"/>
          <w:lang w:val="uk-UA"/>
        </w:rPr>
        <w:t>Президента, який, в свою чергу, є відповідальним за прийняття відповідних рішень.</w:t>
      </w:r>
    </w:p>
    <w:p w:rsidR="00343FFB" w:rsidRDefault="00BD6170" w:rsidP="00343FFB">
      <w:pPr>
        <w:pStyle w:val="a3"/>
        <w:numPr>
          <w:ilvl w:val="0"/>
          <w:numId w:val="3"/>
        </w:numPr>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Матеріальне забезпечення діяльності журналістики державної форми власності. Зменшення податкового навантаження на </w:t>
      </w:r>
      <w:r w:rsidR="00343FFB">
        <w:rPr>
          <w:rFonts w:ascii="Times New Roman" w:hAnsi="Times New Roman" w:cs="Times New Roman"/>
          <w:sz w:val="28"/>
          <w:szCs w:val="28"/>
          <w:lang w:val="uk-UA"/>
        </w:rPr>
        <w:t>суб’єктів приватної власності, надання податкових канікул (при перевірці достовірності і важливості для суспільства отриманої і відображено\ інформації)</w:t>
      </w:r>
    </w:p>
    <w:p w:rsidR="00343FFB" w:rsidRDefault="00343FFB" w:rsidP="00343FFB">
      <w:pPr>
        <w:pStyle w:val="a3"/>
        <w:numPr>
          <w:ilvl w:val="0"/>
          <w:numId w:val="3"/>
        </w:numPr>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Поширення інформації з усіх телеканалів світу. Люди повинні бути обізнаними з усіма новинами та мовленням, яке є в усіх країнах світу, щоб мати свою думку і позицію стосовно політичних в першу чергу процесів.</w:t>
      </w:r>
    </w:p>
    <w:p w:rsidR="00343FFB" w:rsidRPr="00343FFB" w:rsidRDefault="00343FFB" w:rsidP="00343FFB">
      <w:pPr>
        <w:pStyle w:val="a3"/>
        <w:numPr>
          <w:ilvl w:val="0"/>
          <w:numId w:val="3"/>
        </w:numPr>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Протекціонізм вітчизняних інформаційних ресурсів. На ряду з міжнародними ресурсами, які будуть мати вплив на громадян, власні джерела надання інформації мають бути ефективно захищені, і відповідальні за це особи мають бути притягнені до відповідальності, в першу чергу не до адміністративної, а кримінальної.</w:t>
      </w:r>
    </w:p>
    <w:p w:rsidR="00343FFB" w:rsidRDefault="00343FFB" w:rsidP="00343FFB">
      <w:pPr>
        <w:pStyle w:val="a3"/>
        <w:numPr>
          <w:ilvl w:val="0"/>
          <w:numId w:val="1"/>
        </w:numPr>
        <w:ind w:left="0" w:firstLine="851"/>
        <w:jc w:val="both"/>
        <w:rPr>
          <w:rFonts w:ascii="Times New Roman" w:hAnsi="Times New Roman" w:cs="Times New Roman"/>
          <w:b/>
          <w:sz w:val="28"/>
          <w:szCs w:val="28"/>
          <w:u w:val="single"/>
          <w:lang w:val="uk-UA"/>
        </w:rPr>
      </w:pPr>
      <w:r w:rsidRPr="0028099F">
        <w:rPr>
          <w:rFonts w:ascii="Times New Roman" w:hAnsi="Times New Roman" w:cs="Times New Roman"/>
          <w:b/>
          <w:sz w:val="28"/>
          <w:szCs w:val="28"/>
          <w:u w:val="single"/>
          <w:lang w:val="uk-UA"/>
        </w:rPr>
        <w:lastRenderedPageBreak/>
        <w:t xml:space="preserve">Держава Україна </w:t>
      </w:r>
      <w:r>
        <w:rPr>
          <w:rFonts w:ascii="Times New Roman" w:hAnsi="Times New Roman" w:cs="Times New Roman"/>
          <w:b/>
          <w:sz w:val="28"/>
          <w:szCs w:val="28"/>
          <w:u w:val="single"/>
          <w:lang w:val="uk-UA"/>
        </w:rPr>
        <w:t xml:space="preserve">як </w:t>
      </w:r>
      <w:proofErr w:type="spellStart"/>
      <w:r w:rsidR="00D47E72">
        <w:rPr>
          <w:rFonts w:ascii="Times New Roman" w:hAnsi="Times New Roman" w:cs="Times New Roman"/>
          <w:b/>
          <w:sz w:val="28"/>
          <w:szCs w:val="28"/>
          <w:u w:val="single"/>
          <w:lang w:val="uk-UA"/>
        </w:rPr>
        <w:t>суб</w:t>
      </w:r>
      <w:proofErr w:type="spellEnd"/>
      <w:r w:rsidR="00D47E72" w:rsidRPr="00D47E72">
        <w:rPr>
          <w:rFonts w:ascii="Times New Roman" w:hAnsi="Times New Roman" w:cs="Times New Roman"/>
          <w:b/>
          <w:sz w:val="28"/>
          <w:szCs w:val="28"/>
          <w:u w:val="single"/>
        </w:rPr>
        <w:t>’</w:t>
      </w:r>
      <w:proofErr w:type="spellStart"/>
      <w:r w:rsidR="00D47E72">
        <w:rPr>
          <w:rFonts w:ascii="Times New Roman" w:hAnsi="Times New Roman" w:cs="Times New Roman"/>
          <w:b/>
          <w:sz w:val="28"/>
          <w:szCs w:val="28"/>
          <w:u w:val="single"/>
          <w:lang w:val="uk-UA"/>
        </w:rPr>
        <w:t>єкт</w:t>
      </w:r>
      <w:proofErr w:type="spellEnd"/>
      <w:r w:rsidR="00D47E72">
        <w:rPr>
          <w:rFonts w:ascii="Times New Roman" w:hAnsi="Times New Roman" w:cs="Times New Roman"/>
          <w:b/>
          <w:sz w:val="28"/>
          <w:szCs w:val="28"/>
          <w:u w:val="single"/>
          <w:lang w:val="uk-UA"/>
        </w:rPr>
        <w:t xml:space="preserve"> міжнародного відносин. (міжнародного права, міжнародних фінансово-економічних відносин)</w:t>
      </w:r>
    </w:p>
    <w:p w:rsidR="00D47E72" w:rsidRPr="0028099F" w:rsidRDefault="00D47E72" w:rsidP="00D47E72">
      <w:pPr>
        <w:pStyle w:val="a3"/>
        <w:ind w:left="851"/>
        <w:jc w:val="both"/>
        <w:rPr>
          <w:rFonts w:ascii="Times New Roman" w:hAnsi="Times New Roman" w:cs="Times New Roman"/>
          <w:b/>
          <w:sz w:val="28"/>
          <w:szCs w:val="28"/>
          <w:u w:val="single"/>
          <w:lang w:val="uk-UA"/>
        </w:rPr>
      </w:pPr>
    </w:p>
    <w:p w:rsidR="00D47E72" w:rsidRDefault="00D47E72" w:rsidP="00D47E72">
      <w:pPr>
        <w:pStyle w:val="a3"/>
        <w:numPr>
          <w:ilvl w:val="0"/>
          <w:numId w:val="2"/>
        </w:numPr>
        <w:ind w:left="0" w:firstLine="709"/>
        <w:jc w:val="both"/>
        <w:rPr>
          <w:rFonts w:ascii="Times New Roman" w:hAnsi="Times New Roman" w:cs="Times New Roman"/>
          <w:b/>
          <w:i/>
          <w:sz w:val="28"/>
          <w:szCs w:val="28"/>
          <w:lang w:val="uk-UA"/>
        </w:rPr>
      </w:pPr>
      <w:r>
        <w:rPr>
          <w:rFonts w:ascii="Times New Roman" w:hAnsi="Times New Roman" w:cs="Times New Roman"/>
          <w:b/>
          <w:i/>
          <w:sz w:val="28"/>
          <w:szCs w:val="28"/>
          <w:lang w:val="uk-UA"/>
        </w:rPr>
        <w:t>Створення посади представника Президента. Пропоную створити посаду, яка буде мати назву «Представник Президента України з питань зовнішньоекономічної діяльності» Назва досить типова, але ця посада повинна передбачати наступне:</w:t>
      </w:r>
    </w:p>
    <w:p w:rsidR="00D47E72" w:rsidRPr="00F006BE" w:rsidRDefault="00D0261D" w:rsidP="00F006BE">
      <w:pPr>
        <w:pStyle w:val="a3"/>
        <w:numPr>
          <w:ilvl w:val="0"/>
          <w:numId w:val="4"/>
        </w:numPr>
        <w:ind w:left="0" w:firstLine="709"/>
        <w:jc w:val="both"/>
        <w:rPr>
          <w:rFonts w:ascii="Times New Roman" w:hAnsi="Times New Roman" w:cs="Times New Roman"/>
          <w:sz w:val="28"/>
          <w:szCs w:val="28"/>
          <w:lang w:val="uk-UA"/>
        </w:rPr>
      </w:pPr>
      <w:r w:rsidRPr="00F006BE">
        <w:rPr>
          <w:rFonts w:ascii="Times New Roman" w:hAnsi="Times New Roman" w:cs="Times New Roman"/>
          <w:sz w:val="28"/>
          <w:szCs w:val="28"/>
          <w:lang w:val="uk-UA"/>
        </w:rPr>
        <w:t>Повний контроль за діяльністю України у питанні правової, економічної та інтелектуальної співпраці з міжнародними партнерами, а саме: відмінити посаду міністра закордонних справ, залишити тільки посаду посла (обов’язки якого будуть значно обмежені), яка буде підконтрольна новій вищевказаній посаді. За погодженням представника посол може відправитись в той чи інший регіон той чи іншої країни. За свою діяльність чи бездіяльність посол відповідає перед Законом України і перед представником Президента. За неправомірні дії – кримінальна відповідальність.</w:t>
      </w:r>
    </w:p>
    <w:p w:rsidR="009C1964" w:rsidRPr="00F006BE" w:rsidRDefault="00D0261D" w:rsidP="000C6F96">
      <w:pPr>
        <w:pStyle w:val="a3"/>
        <w:numPr>
          <w:ilvl w:val="0"/>
          <w:numId w:val="4"/>
        </w:numPr>
        <w:ind w:left="0" w:firstLine="851"/>
        <w:jc w:val="both"/>
        <w:rPr>
          <w:rFonts w:ascii="Times New Roman" w:hAnsi="Times New Roman" w:cs="Times New Roman"/>
          <w:sz w:val="28"/>
          <w:szCs w:val="28"/>
          <w:lang w:val="uk-UA"/>
        </w:rPr>
      </w:pPr>
      <w:r w:rsidRPr="00F006BE">
        <w:rPr>
          <w:rFonts w:ascii="Times New Roman" w:hAnsi="Times New Roman" w:cs="Times New Roman"/>
          <w:sz w:val="28"/>
          <w:szCs w:val="28"/>
          <w:lang w:val="uk-UA"/>
        </w:rPr>
        <w:t xml:space="preserve">Володіння мовами міжнародного спілкування на найвищому рівні. Вища юридична </w:t>
      </w:r>
      <w:r w:rsidR="00F006BE" w:rsidRPr="00F006BE">
        <w:rPr>
          <w:rFonts w:ascii="Times New Roman" w:hAnsi="Times New Roman" w:cs="Times New Roman"/>
          <w:sz w:val="28"/>
          <w:szCs w:val="28"/>
          <w:lang w:val="uk-UA"/>
        </w:rPr>
        <w:t xml:space="preserve">та економічна </w:t>
      </w:r>
      <w:r w:rsidRPr="00F006BE">
        <w:rPr>
          <w:rFonts w:ascii="Times New Roman" w:hAnsi="Times New Roman" w:cs="Times New Roman"/>
          <w:sz w:val="28"/>
          <w:szCs w:val="28"/>
          <w:lang w:val="uk-UA"/>
        </w:rPr>
        <w:t>освіта.</w:t>
      </w:r>
      <w:r w:rsidR="00F006BE" w:rsidRPr="00F006BE">
        <w:rPr>
          <w:rFonts w:ascii="Times New Roman" w:hAnsi="Times New Roman" w:cs="Times New Roman"/>
          <w:sz w:val="28"/>
          <w:szCs w:val="28"/>
          <w:lang w:val="uk-UA"/>
        </w:rPr>
        <w:t xml:space="preserve"> Так, на даній посаді кандидат повинен мати як мінімум 2 вищих освіти з дипломами міжнародного зразка. </w:t>
      </w:r>
      <w:r w:rsidRPr="00F006BE">
        <w:rPr>
          <w:rFonts w:ascii="Times New Roman" w:hAnsi="Times New Roman" w:cs="Times New Roman"/>
          <w:sz w:val="28"/>
          <w:szCs w:val="28"/>
          <w:lang w:val="uk-UA"/>
        </w:rPr>
        <w:t xml:space="preserve"> Представництво інтересів України в усіх міжнародних інстанціях. </w:t>
      </w:r>
    </w:p>
    <w:p w:rsidR="00F006BE" w:rsidRDefault="00F006BE" w:rsidP="000C6F96">
      <w:pPr>
        <w:pStyle w:val="a3"/>
        <w:numPr>
          <w:ilvl w:val="0"/>
          <w:numId w:val="4"/>
        </w:numPr>
        <w:ind w:left="0" w:firstLine="851"/>
        <w:jc w:val="both"/>
        <w:rPr>
          <w:rFonts w:ascii="Times New Roman" w:hAnsi="Times New Roman" w:cs="Times New Roman"/>
          <w:sz w:val="28"/>
          <w:szCs w:val="28"/>
          <w:lang w:val="uk-UA"/>
        </w:rPr>
      </w:pPr>
      <w:r w:rsidRPr="00F006BE">
        <w:rPr>
          <w:rFonts w:ascii="Times New Roman" w:hAnsi="Times New Roman" w:cs="Times New Roman"/>
          <w:sz w:val="28"/>
          <w:szCs w:val="28"/>
          <w:lang w:val="uk-UA"/>
        </w:rPr>
        <w:t xml:space="preserve">Відповідальність перед українським народом і Президентом України – кримінальна. </w:t>
      </w:r>
    </w:p>
    <w:p w:rsidR="00F006BE" w:rsidRDefault="00F006BE" w:rsidP="000C6F96">
      <w:pPr>
        <w:pStyle w:val="a3"/>
        <w:numPr>
          <w:ilvl w:val="0"/>
          <w:numId w:val="4"/>
        </w:numPr>
        <w:ind w:left="0" w:firstLine="851"/>
        <w:jc w:val="both"/>
        <w:rPr>
          <w:rFonts w:ascii="Times New Roman" w:hAnsi="Times New Roman" w:cs="Times New Roman"/>
          <w:sz w:val="28"/>
          <w:szCs w:val="28"/>
          <w:lang w:val="uk-UA"/>
        </w:rPr>
      </w:pPr>
      <w:r>
        <w:rPr>
          <w:rFonts w:ascii="Times New Roman" w:hAnsi="Times New Roman" w:cs="Times New Roman"/>
          <w:sz w:val="28"/>
          <w:szCs w:val="28"/>
          <w:lang w:val="uk-UA"/>
        </w:rPr>
        <w:t>Представник повинен обиратися Президентом України на термін – 1 рік. Президент на ряду з обранням інших керівних посад керується конституцією та правом провести референдум.</w:t>
      </w:r>
    </w:p>
    <w:p w:rsidR="00F006BE" w:rsidRDefault="00F006BE" w:rsidP="000C6F96">
      <w:pPr>
        <w:pStyle w:val="a3"/>
        <w:numPr>
          <w:ilvl w:val="0"/>
          <w:numId w:val="4"/>
        </w:numPr>
        <w:ind w:left="0" w:firstLine="851"/>
        <w:jc w:val="both"/>
        <w:rPr>
          <w:rFonts w:ascii="Times New Roman" w:hAnsi="Times New Roman" w:cs="Times New Roman"/>
          <w:sz w:val="28"/>
          <w:szCs w:val="28"/>
          <w:lang w:val="uk-UA"/>
        </w:rPr>
      </w:pPr>
      <w:r>
        <w:rPr>
          <w:rFonts w:ascii="Times New Roman" w:hAnsi="Times New Roman" w:cs="Times New Roman"/>
          <w:sz w:val="28"/>
          <w:szCs w:val="28"/>
          <w:lang w:val="uk-UA"/>
        </w:rPr>
        <w:t>Забезпечення повноцінного і незалежного представництва і членства представника в засіданнях міжнародних організацій.</w:t>
      </w:r>
    </w:p>
    <w:p w:rsidR="00F006BE" w:rsidRDefault="00F006BE" w:rsidP="00F006BE">
      <w:pPr>
        <w:rPr>
          <w:lang w:val="uk-UA"/>
        </w:rPr>
      </w:pPr>
    </w:p>
    <w:p w:rsidR="00F006BE" w:rsidRPr="00F006BE" w:rsidRDefault="00F006BE" w:rsidP="00D474A1">
      <w:pPr>
        <w:pStyle w:val="a3"/>
        <w:numPr>
          <w:ilvl w:val="0"/>
          <w:numId w:val="5"/>
        </w:numPr>
        <w:ind w:left="0" w:firstLine="709"/>
        <w:jc w:val="both"/>
        <w:rPr>
          <w:lang w:val="uk-UA"/>
        </w:rPr>
      </w:pPr>
      <w:r w:rsidRPr="00F006BE">
        <w:rPr>
          <w:rFonts w:ascii="Times New Roman" w:hAnsi="Times New Roman" w:cs="Times New Roman"/>
          <w:b/>
          <w:sz w:val="28"/>
          <w:szCs w:val="28"/>
          <w:u w:val="single"/>
          <w:lang w:val="uk-UA"/>
        </w:rPr>
        <w:t xml:space="preserve">Держава Україна </w:t>
      </w:r>
      <w:r>
        <w:rPr>
          <w:rFonts w:ascii="Times New Roman" w:hAnsi="Times New Roman" w:cs="Times New Roman"/>
          <w:b/>
          <w:sz w:val="28"/>
          <w:szCs w:val="28"/>
          <w:u w:val="single"/>
          <w:lang w:val="uk-UA"/>
        </w:rPr>
        <w:t>– держава з розвинутим громадянським суспільством.</w:t>
      </w:r>
    </w:p>
    <w:p w:rsidR="00F006BE" w:rsidRDefault="00F006BE" w:rsidP="00F006BE">
      <w:pPr>
        <w:pStyle w:val="a3"/>
        <w:numPr>
          <w:ilvl w:val="0"/>
          <w:numId w:val="2"/>
        </w:numPr>
        <w:jc w:val="both"/>
        <w:rPr>
          <w:rFonts w:ascii="Times New Roman" w:hAnsi="Times New Roman" w:cs="Times New Roman"/>
          <w:b/>
          <w:i/>
          <w:sz w:val="28"/>
          <w:szCs w:val="28"/>
          <w:lang w:val="uk-UA"/>
        </w:rPr>
      </w:pPr>
      <w:r>
        <w:rPr>
          <w:rFonts w:ascii="Times New Roman" w:hAnsi="Times New Roman" w:cs="Times New Roman"/>
          <w:b/>
          <w:i/>
          <w:sz w:val="28"/>
          <w:szCs w:val="28"/>
          <w:lang w:val="uk-UA"/>
        </w:rPr>
        <w:t>ВИКЛЮЧНЕ ПРАВО І ОБОВ</w:t>
      </w:r>
      <w:r w:rsidRPr="00F006BE">
        <w:rPr>
          <w:rFonts w:ascii="Times New Roman" w:hAnsi="Times New Roman" w:cs="Times New Roman"/>
          <w:b/>
          <w:i/>
          <w:sz w:val="28"/>
          <w:szCs w:val="28"/>
        </w:rPr>
        <w:t>’</w:t>
      </w:r>
      <w:r>
        <w:rPr>
          <w:rFonts w:ascii="Times New Roman" w:hAnsi="Times New Roman" w:cs="Times New Roman"/>
          <w:b/>
          <w:i/>
          <w:sz w:val="28"/>
          <w:szCs w:val="28"/>
          <w:lang w:val="uk-UA"/>
        </w:rPr>
        <w:t>ЯЗОК українського народу впливати на прийняття ним же обраними керівниками рішень.</w:t>
      </w:r>
    </w:p>
    <w:p w:rsidR="00F006BE" w:rsidRDefault="00F006BE" w:rsidP="00750B9E">
      <w:pPr>
        <w:pStyle w:val="a3"/>
        <w:numPr>
          <w:ilvl w:val="0"/>
          <w:numId w:val="6"/>
        </w:numPr>
        <w:ind w:left="0" w:firstLine="709"/>
        <w:jc w:val="both"/>
        <w:rPr>
          <w:rFonts w:ascii="Times New Roman" w:hAnsi="Times New Roman" w:cs="Times New Roman"/>
          <w:sz w:val="28"/>
          <w:szCs w:val="28"/>
          <w:lang w:val="uk-UA"/>
        </w:rPr>
      </w:pPr>
      <w:r w:rsidRPr="00F006BE">
        <w:rPr>
          <w:rFonts w:ascii="Times New Roman" w:hAnsi="Times New Roman" w:cs="Times New Roman"/>
          <w:sz w:val="28"/>
          <w:szCs w:val="28"/>
          <w:lang w:val="uk-UA"/>
        </w:rPr>
        <w:t>Народ обирає Президента на посаду, він же може шляхом проведення референдуму його звільнити і притягнути до кримінальної відповідальності (не Верховна Рада)</w:t>
      </w:r>
    </w:p>
    <w:p w:rsidR="00F006BE" w:rsidRDefault="00F006BE" w:rsidP="00750B9E">
      <w:pPr>
        <w:pStyle w:val="a3"/>
        <w:numPr>
          <w:ilvl w:val="0"/>
          <w:numId w:val="6"/>
        </w:numPr>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Виключно за рішенням більшості на проведених референдумах приймаються важливі/визначальні для суверенності та економіки рішення. </w:t>
      </w:r>
      <w:r w:rsidR="00220E6F">
        <w:rPr>
          <w:rFonts w:ascii="Times New Roman" w:hAnsi="Times New Roman" w:cs="Times New Roman"/>
          <w:sz w:val="28"/>
          <w:szCs w:val="28"/>
          <w:lang w:val="uk-UA"/>
        </w:rPr>
        <w:t xml:space="preserve">Президент України наділений повноваженнями, але без </w:t>
      </w:r>
      <w:proofErr w:type="spellStart"/>
      <w:r w:rsidR="00220E6F">
        <w:rPr>
          <w:rFonts w:ascii="Times New Roman" w:hAnsi="Times New Roman" w:cs="Times New Roman"/>
          <w:sz w:val="28"/>
          <w:szCs w:val="28"/>
          <w:lang w:val="uk-UA"/>
        </w:rPr>
        <w:t>референднумого</w:t>
      </w:r>
      <w:proofErr w:type="spellEnd"/>
      <w:r w:rsidR="00220E6F">
        <w:rPr>
          <w:rFonts w:ascii="Times New Roman" w:hAnsi="Times New Roman" w:cs="Times New Roman"/>
          <w:sz w:val="28"/>
          <w:szCs w:val="28"/>
          <w:lang w:val="uk-UA"/>
        </w:rPr>
        <w:t xml:space="preserve"> рішення більшості не має права підписати або накласти вето на певний Закон.</w:t>
      </w:r>
    </w:p>
    <w:p w:rsidR="00220E6F" w:rsidRDefault="00220E6F" w:rsidP="00750B9E">
      <w:pPr>
        <w:pStyle w:val="a3"/>
        <w:numPr>
          <w:ilvl w:val="0"/>
          <w:numId w:val="6"/>
        </w:numPr>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Свобода слова, думки, позиції, вільне звернення до органів влади на всіх рівнях. Народ обирає владу, відповідно за це також матиме відповідальність, але до обраної влади в будь який необхідно виправданий </w:t>
      </w:r>
      <w:r>
        <w:rPr>
          <w:rFonts w:ascii="Times New Roman" w:hAnsi="Times New Roman" w:cs="Times New Roman"/>
          <w:sz w:val="28"/>
          <w:szCs w:val="28"/>
          <w:lang w:val="uk-UA"/>
        </w:rPr>
        <w:lastRenderedPageBreak/>
        <w:t xml:space="preserve">момент може звернутись і висловити свою думку, яка має бути </w:t>
      </w:r>
      <w:proofErr w:type="spellStart"/>
      <w:r>
        <w:rPr>
          <w:rFonts w:ascii="Times New Roman" w:hAnsi="Times New Roman" w:cs="Times New Roman"/>
          <w:sz w:val="28"/>
          <w:szCs w:val="28"/>
          <w:lang w:val="uk-UA"/>
        </w:rPr>
        <w:t>обгрунтованою</w:t>
      </w:r>
      <w:proofErr w:type="spellEnd"/>
      <w:r>
        <w:rPr>
          <w:rFonts w:ascii="Times New Roman" w:hAnsi="Times New Roman" w:cs="Times New Roman"/>
          <w:sz w:val="28"/>
          <w:szCs w:val="28"/>
          <w:lang w:val="uk-UA"/>
        </w:rPr>
        <w:t>. За халатне відношення український народ несе кримінальну відповідальність.</w:t>
      </w:r>
    </w:p>
    <w:p w:rsidR="00220E6F" w:rsidRPr="00220E6F" w:rsidRDefault="00220E6F" w:rsidP="00220E6F">
      <w:pPr>
        <w:rPr>
          <w:rFonts w:ascii="Times New Roman" w:hAnsi="Times New Roman" w:cs="Times New Roman"/>
          <w:lang w:val="uk-UA"/>
        </w:rPr>
      </w:pPr>
    </w:p>
    <w:p w:rsidR="00220E6F" w:rsidRPr="00220E6F" w:rsidRDefault="00220E6F" w:rsidP="00220E6F">
      <w:pPr>
        <w:pStyle w:val="a3"/>
        <w:numPr>
          <w:ilvl w:val="0"/>
          <w:numId w:val="5"/>
        </w:numPr>
        <w:ind w:left="0" w:firstLine="709"/>
        <w:jc w:val="both"/>
        <w:rPr>
          <w:rFonts w:ascii="Times New Roman" w:hAnsi="Times New Roman" w:cs="Times New Roman"/>
          <w:lang w:val="uk-UA"/>
        </w:rPr>
      </w:pPr>
      <w:r w:rsidRPr="00220E6F">
        <w:rPr>
          <w:rFonts w:ascii="Times New Roman" w:hAnsi="Times New Roman" w:cs="Times New Roman"/>
          <w:b/>
          <w:sz w:val="28"/>
          <w:szCs w:val="28"/>
          <w:u w:val="single"/>
          <w:lang w:val="uk-UA"/>
        </w:rPr>
        <w:t xml:space="preserve">Держава Україна – </w:t>
      </w:r>
      <w:r w:rsidRPr="00220E6F">
        <w:rPr>
          <w:rFonts w:ascii="Times New Roman" w:hAnsi="Times New Roman" w:cs="Times New Roman"/>
          <w:b/>
          <w:sz w:val="28"/>
          <w:szCs w:val="28"/>
          <w:u w:val="single"/>
          <w:lang w:val="uk-UA"/>
        </w:rPr>
        <w:t>якісно нова форма правління</w:t>
      </w:r>
    </w:p>
    <w:p w:rsidR="00220E6F" w:rsidRDefault="00220E6F" w:rsidP="00220E6F">
      <w:pPr>
        <w:ind w:firstLine="708"/>
        <w:rPr>
          <w:rFonts w:ascii="Times New Roman" w:hAnsi="Times New Roman" w:cs="Times New Roman"/>
          <w:b/>
          <w:lang w:val="uk-UA"/>
        </w:rPr>
      </w:pPr>
      <w:r w:rsidRPr="00220E6F">
        <w:rPr>
          <w:rFonts w:ascii="Times New Roman" w:hAnsi="Times New Roman" w:cs="Times New Roman"/>
          <w:b/>
          <w:lang w:val="uk-UA"/>
        </w:rPr>
        <w:t>ОСНОВНІ НАПРЯКИ ЗМІН:</w:t>
      </w:r>
    </w:p>
    <w:p w:rsidR="00220E6F" w:rsidRPr="00AA05E3" w:rsidRDefault="00220E6F" w:rsidP="00AA05E3">
      <w:pPr>
        <w:pStyle w:val="a3"/>
        <w:numPr>
          <w:ilvl w:val="0"/>
          <w:numId w:val="7"/>
        </w:numPr>
        <w:ind w:left="0" w:firstLine="709"/>
        <w:jc w:val="both"/>
        <w:rPr>
          <w:rFonts w:ascii="Times New Roman" w:hAnsi="Times New Roman" w:cs="Times New Roman"/>
          <w:sz w:val="28"/>
          <w:szCs w:val="28"/>
          <w:lang w:val="uk-UA"/>
        </w:rPr>
      </w:pPr>
      <w:r w:rsidRPr="00AA05E3">
        <w:rPr>
          <w:rFonts w:ascii="Times New Roman" w:hAnsi="Times New Roman" w:cs="Times New Roman"/>
          <w:sz w:val="28"/>
          <w:szCs w:val="28"/>
          <w:lang w:val="uk-UA"/>
        </w:rPr>
        <w:t>Зміна форми правління. Україна повинна бути повністю президентською республікою. Президент повинен приймати рішення.</w:t>
      </w:r>
    </w:p>
    <w:p w:rsidR="00220E6F" w:rsidRPr="00AA05E3" w:rsidRDefault="00766D0A" w:rsidP="00AA05E3">
      <w:pPr>
        <w:pStyle w:val="a3"/>
        <w:numPr>
          <w:ilvl w:val="0"/>
          <w:numId w:val="7"/>
        </w:numPr>
        <w:ind w:left="0" w:firstLine="709"/>
        <w:jc w:val="both"/>
        <w:rPr>
          <w:rFonts w:ascii="Times New Roman" w:hAnsi="Times New Roman" w:cs="Times New Roman"/>
          <w:sz w:val="28"/>
          <w:szCs w:val="28"/>
          <w:lang w:val="uk-UA"/>
        </w:rPr>
      </w:pPr>
      <w:r w:rsidRPr="00AA05E3">
        <w:rPr>
          <w:rFonts w:ascii="Times New Roman" w:hAnsi="Times New Roman" w:cs="Times New Roman"/>
          <w:sz w:val="28"/>
          <w:szCs w:val="28"/>
          <w:lang w:val="uk-UA"/>
        </w:rPr>
        <w:t xml:space="preserve">Кількість народних депутатів – 97 (включно з головою) </w:t>
      </w:r>
    </w:p>
    <w:p w:rsidR="00766D0A" w:rsidRPr="00AA05E3" w:rsidRDefault="00766D0A" w:rsidP="00AA05E3">
      <w:pPr>
        <w:pStyle w:val="a3"/>
        <w:ind w:left="0" w:firstLine="709"/>
        <w:jc w:val="both"/>
        <w:rPr>
          <w:rFonts w:ascii="Times New Roman" w:hAnsi="Times New Roman" w:cs="Times New Roman"/>
          <w:sz w:val="28"/>
          <w:szCs w:val="28"/>
          <w:lang w:val="uk-UA"/>
        </w:rPr>
      </w:pPr>
      <w:r w:rsidRPr="00AA05E3">
        <w:rPr>
          <w:rFonts w:ascii="Times New Roman" w:hAnsi="Times New Roman" w:cs="Times New Roman"/>
          <w:sz w:val="28"/>
          <w:szCs w:val="28"/>
          <w:lang w:val="uk-UA"/>
        </w:rPr>
        <w:t>Чому саме 96? 24 регіони – по 4 представника, які обиратимуться в окружних виборчих округах по областях.  1 представник – економіка, 2- освіта та наука, 3- культура та мистецтво, 4 – спорт та туризм.</w:t>
      </w:r>
    </w:p>
    <w:p w:rsidR="00766D0A" w:rsidRPr="00AA05E3" w:rsidRDefault="00766D0A" w:rsidP="00AA05E3">
      <w:pPr>
        <w:pStyle w:val="a3"/>
        <w:ind w:left="0" w:firstLine="709"/>
        <w:jc w:val="both"/>
        <w:rPr>
          <w:rFonts w:ascii="Times New Roman" w:hAnsi="Times New Roman" w:cs="Times New Roman"/>
          <w:sz w:val="28"/>
          <w:szCs w:val="28"/>
          <w:lang w:val="uk-UA"/>
        </w:rPr>
      </w:pPr>
      <w:r w:rsidRPr="00AA05E3">
        <w:rPr>
          <w:rFonts w:ascii="Times New Roman" w:hAnsi="Times New Roman" w:cs="Times New Roman"/>
          <w:sz w:val="28"/>
          <w:szCs w:val="28"/>
          <w:lang w:val="uk-UA"/>
        </w:rPr>
        <w:t xml:space="preserve">Голова Ради обирається не на референдумі а шляхом голосування уже обраних представників з регіонів. Більшість – 50 і більше %. Голову Ради рекомендує Президент. </w:t>
      </w:r>
    </w:p>
    <w:p w:rsidR="00766D0A" w:rsidRDefault="00766D0A" w:rsidP="00AA05E3">
      <w:pPr>
        <w:pStyle w:val="a3"/>
        <w:numPr>
          <w:ilvl w:val="0"/>
          <w:numId w:val="7"/>
        </w:numPr>
        <w:ind w:left="0" w:firstLine="709"/>
        <w:jc w:val="both"/>
        <w:rPr>
          <w:rFonts w:ascii="Times New Roman" w:hAnsi="Times New Roman" w:cs="Times New Roman"/>
          <w:sz w:val="28"/>
          <w:szCs w:val="28"/>
          <w:lang w:val="uk-UA"/>
        </w:rPr>
      </w:pPr>
      <w:r w:rsidRPr="00AA05E3">
        <w:rPr>
          <w:rFonts w:ascii="Times New Roman" w:hAnsi="Times New Roman" w:cs="Times New Roman"/>
          <w:sz w:val="28"/>
          <w:szCs w:val="28"/>
          <w:lang w:val="uk-UA"/>
        </w:rPr>
        <w:t xml:space="preserve">Рада представників народу шляхом визначення відповідних пріоритетів в тому чи іншому регіоні, голосує за прийняття законів, які ті самі представники формують і вносять на розгляд. Зменшити кількість перерв між засіданнями Ради та робочим процесом. Президент України підписує або </w:t>
      </w:r>
      <w:proofErr w:type="spellStart"/>
      <w:r w:rsidRPr="00AA05E3">
        <w:rPr>
          <w:rFonts w:ascii="Times New Roman" w:hAnsi="Times New Roman" w:cs="Times New Roman"/>
          <w:sz w:val="28"/>
          <w:szCs w:val="28"/>
          <w:lang w:val="uk-UA"/>
        </w:rPr>
        <w:t>ветує</w:t>
      </w:r>
      <w:proofErr w:type="spellEnd"/>
      <w:r w:rsidRPr="00AA05E3">
        <w:rPr>
          <w:rFonts w:ascii="Times New Roman" w:hAnsi="Times New Roman" w:cs="Times New Roman"/>
          <w:sz w:val="28"/>
          <w:szCs w:val="28"/>
          <w:lang w:val="uk-UA"/>
        </w:rPr>
        <w:t xml:space="preserve"> Закон. У випадку накладення вето </w:t>
      </w:r>
      <w:r w:rsidR="00AA05E3" w:rsidRPr="00AA05E3">
        <w:rPr>
          <w:rFonts w:ascii="Times New Roman" w:hAnsi="Times New Roman" w:cs="Times New Roman"/>
          <w:sz w:val="28"/>
          <w:szCs w:val="28"/>
          <w:lang w:val="uk-UA"/>
        </w:rPr>
        <w:t>Президент при виступі в Раді пояснює причини такого рішення і направляє документ на доопрацювання з поправками, або наказує створити новий закон, який відповідав би тим чи іншим вимогам народу. Поняття законопроект потрібно забути. Між законопроектом і Законом може пройти певний час, який тим чи іншим політичним силам на руку, тому потрібно значно скоротити часовий проміжок між створенням і прийняттям Законів.</w:t>
      </w:r>
    </w:p>
    <w:p w:rsidR="00AA05E3" w:rsidRDefault="00AA05E3" w:rsidP="00AA05E3">
      <w:pPr>
        <w:pStyle w:val="a3"/>
        <w:numPr>
          <w:ilvl w:val="0"/>
          <w:numId w:val="7"/>
        </w:numPr>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Новообрані депутати у Раді самі призначають своїх представників на місцях. Тобто, наприклад, якщо у Волинські області обрано депутата з питань освіти та науки, то він в свою чергу призначає в місті Луцьку обласний комітет з питань даного напрямку, який в свою чергу, призначає/матиме право при умові самостійного виконання розпоряджень народного депутата заступників по районах.</w:t>
      </w:r>
    </w:p>
    <w:p w:rsidR="00AA05E3" w:rsidRDefault="00AA05E3" w:rsidP="00AA05E3">
      <w:pPr>
        <w:pStyle w:val="a3"/>
        <w:numPr>
          <w:ilvl w:val="0"/>
          <w:numId w:val="7"/>
        </w:numPr>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Рада обирається на термін рівносильний терміну Президента – 5 років.</w:t>
      </w:r>
    </w:p>
    <w:p w:rsidR="00AA05E3" w:rsidRDefault="00AA05E3" w:rsidP="00AA05E3">
      <w:pPr>
        <w:pStyle w:val="a3"/>
        <w:numPr>
          <w:ilvl w:val="0"/>
          <w:numId w:val="7"/>
        </w:numPr>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Створення окремої посади, в підпорядкування виключно Президента, </w:t>
      </w:r>
      <w:r w:rsidR="001C2BB2">
        <w:rPr>
          <w:rFonts w:ascii="Times New Roman" w:hAnsi="Times New Roman" w:cs="Times New Roman"/>
          <w:sz w:val="28"/>
          <w:szCs w:val="28"/>
          <w:lang w:val="uk-UA"/>
        </w:rPr>
        <w:t>окремої структурної одиниці, яка буде контролювати діяльність Ради, час від часу, за розпорядженням Президента, буде перевіряти достовірність та доцільність подання пропозицій щодо прийняття того чи іншого Закону.</w:t>
      </w:r>
    </w:p>
    <w:p w:rsidR="001C2BB2" w:rsidRDefault="001C2BB2" w:rsidP="00AA05E3">
      <w:pPr>
        <w:pStyle w:val="a3"/>
        <w:numPr>
          <w:ilvl w:val="0"/>
          <w:numId w:val="7"/>
        </w:numPr>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Кримінальна відповідальність народних обранців. За кожне прийняте рішення депутати відповідатимуть перед Законом. Так само, як і окрема структурна одиниця, яка контролює їх діяльність.</w:t>
      </w:r>
    </w:p>
    <w:p w:rsidR="001C2BB2" w:rsidRDefault="001C2BB2" w:rsidP="00AA05E3">
      <w:pPr>
        <w:pStyle w:val="a3"/>
        <w:numPr>
          <w:ilvl w:val="0"/>
          <w:numId w:val="7"/>
        </w:numPr>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ПОСАДА ПРЕЗИДЕНТА УКРАЇНИ. Дана посада передбачатиме повний контроль над усіма сферами життя українців. Тільки від рішення Президента </w:t>
      </w:r>
      <w:proofErr w:type="spellStart"/>
      <w:r>
        <w:rPr>
          <w:rFonts w:ascii="Times New Roman" w:hAnsi="Times New Roman" w:cs="Times New Roman"/>
          <w:sz w:val="28"/>
          <w:szCs w:val="28"/>
          <w:lang w:val="uk-UA"/>
        </w:rPr>
        <w:t>залежатиме</w:t>
      </w:r>
      <w:proofErr w:type="spellEnd"/>
      <w:r>
        <w:rPr>
          <w:rFonts w:ascii="Times New Roman" w:hAnsi="Times New Roman" w:cs="Times New Roman"/>
          <w:sz w:val="28"/>
          <w:szCs w:val="28"/>
          <w:lang w:val="uk-UA"/>
        </w:rPr>
        <w:t xml:space="preserve"> розвиток держави. Президент призначатиме голову Ради представників народу, прем</w:t>
      </w:r>
      <w:r w:rsidRPr="001C2BB2">
        <w:rPr>
          <w:rFonts w:ascii="Times New Roman" w:hAnsi="Times New Roman" w:cs="Times New Roman"/>
          <w:sz w:val="28"/>
          <w:szCs w:val="28"/>
        </w:rPr>
        <w:t>’</w:t>
      </w:r>
      <w:proofErr w:type="spellStart"/>
      <w:r>
        <w:rPr>
          <w:rFonts w:ascii="Times New Roman" w:hAnsi="Times New Roman" w:cs="Times New Roman"/>
          <w:sz w:val="28"/>
          <w:szCs w:val="28"/>
          <w:lang w:val="uk-UA"/>
        </w:rPr>
        <w:t>єр</w:t>
      </w:r>
      <w:proofErr w:type="spellEnd"/>
      <w:r>
        <w:rPr>
          <w:rFonts w:ascii="Times New Roman" w:hAnsi="Times New Roman" w:cs="Times New Roman"/>
          <w:sz w:val="28"/>
          <w:szCs w:val="28"/>
          <w:lang w:val="uk-UA"/>
        </w:rPr>
        <w:t xml:space="preserve"> міністра, генерального прокурора, Суддю Конституційного суду.</w:t>
      </w:r>
    </w:p>
    <w:p w:rsidR="001C2BB2" w:rsidRDefault="001C2BB2" w:rsidP="00AA05E3">
      <w:pPr>
        <w:pStyle w:val="a3"/>
        <w:numPr>
          <w:ilvl w:val="0"/>
          <w:numId w:val="7"/>
        </w:numPr>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Судова гілка влади: скорочення процесу прийняття неоскаржуваних рішень судами України. Верховний суд, в першу чергу Голова, призначатиметься разом з Президентом при виборчій кампанії, тобто у бюлетені будуть прізвища кандидатів на пост Президента і на пост Голови Верховного Суду. Кандидати на пост голови суду будуть створювати свою законом не заборонену кампанію, в період якої громадяни визначатимуться з вибором. Створення відкритих (не заангажованих питаннями платних </w:t>
      </w:r>
      <w:proofErr w:type="spellStart"/>
      <w:r>
        <w:rPr>
          <w:rFonts w:ascii="Times New Roman" w:hAnsi="Times New Roman" w:cs="Times New Roman"/>
          <w:sz w:val="28"/>
          <w:szCs w:val="28"/>
          <w:lang w:val="uk-UA"/>
        </w:rPr>
        <w:t>доступів</w:t>
      </w:r>
      <w:proofErr w:type="spellEnd"/>
      <w:r>
        <w:rPr>
          <w:rFonts w:ascii="Times New Roman" w:hAnsi="Times New Roman" w:cs="Times New Roman"/>
          <w:sz w:val="28"/>
          <w:szCs w:val="28"/>
          <w:lang w:val="uk-UA"/>
        </w:rPr>
        <w:t xml:space="preserve">, вільних для відвідування) інтернет-сайтів, на яких громадяни бачитимуть </w:t>
      </w:r>
      <w:r w:rsidR="001D04C3">
        <w:rPr>
          <w:rFonts w:ascii="Times New Roman" w:hAnsi="Times New Roman" w:cs="Times New Roman"/>
          <w:sz w:val="28"/>
          <w:szCs w:val="28"/>
          <w:lang w:val="uk-UA"/>
        </w:rPr>
        <w:t>дані по критеріях, які дозволять і допоможуть їх зробити вибір. (наприклад, реєстр судових рішень, кредитна історія, дані по судимості та ін.)</w:t>
      </w:r>
    </w:p>
    <w:p w:rsidR="001D04C3" w:rsidRPr="001D04C3" w:rsidRDefault="001D04C3" w:rsidP="001D04C3">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За рішенням Верховного Суду схвалюються/скасовуються рішення судів усіх попередніх інстанцій. Пропоную скоротити терміни розгляду справ (адміністративних чи то господарських, чи кримінальних) Апеляційні суди повинні підпорядковуватись виключно Верховному суду. Суддів Верховний новообраний суддя обиратиме за погодженням Президента. У Верховному суді повинні бути судді з усіх регіонів України (в пропорційному складі). Передбачити кримінальну відповідальність суддів та збільшення пенсійного віку, нарахування пенсій суддям в АДЕКВАТНОМУ співвідношенні до пенсій прибиральниць, директора школи, касирів, шахтарів, водіїв і </w:t>
      </w:r>
      <w:proofErr w:type="spellStart"/>
      <w:r>
        <w:rPr>
          <w:rFonts w:ascii="Times New Roman" w:hAnsi="Times New Roman" w:cs="Times New Roman"/>
          <w:sz w:val="28"/>
          <w:szCs w:val="28"/>
          <w:lang w:val="uk-UA"/>
        </w:rPr>
        <w:t>т.д</w:t>
      </w:r>
      <w:proofErr w:type="spellEnd"/>
      <w:r>
        <w:rPr>
          <w:rFonts w:ascii="Times New Roman" w:hAnsi="Times New Roman" w:cs="Times New Roman"/>
          <w:sz w:val="28"/>
          <w:szCs w:val="28"/>
          <w:lang w:val="uk-UA"/>
        </w:rPr>
        <w:t>.)</w:t>
      </w:r>
    </w:p>
    <w:p w:rsidR="00750B9E" w:rsidRPr="00750B9E" w:rsidRDefault="001D04C3" w:rsidP="00750B9E">
      <w:pPr>
        <w:pStyle w:val="a3"/>
        <w:numPr>
          <w:ilvl w:val="0"/>
          <w:numId w:val="5"/>
        </w:numPr>
        <w:jc w:val="both"/>
        <w:rPr>
          <w:rFonts w:ascii="Times New Roman" w:hAnsi="Times New Roman" w:cs="Times New Roman"/>
          <w:lang w:val="uk-UA"/>
        </w:rPr>
      </w:pPr>
      <w:r w:rsidRPr="001D04C3">
        <w:rPr>
          <w:rFonts w:ascii="Times New Roman" w:hAnsi="Times New Roman" w:cs="Times New Roman"/>
          <w:b/>
          <w:sz w:val="28"/>
          <w:szCs w:val="28"/>
          <w:u w:val="single"/>
          <w:lang w:val="uk-UA"/>
        </w:rPr>
        <w:t xml:space="preserve">Держава Україна – </w:t>
      </w:r>
      <w:r w:rsidR="00CC3971">
        <w:rPr>
          <w:rFonts w:ascii="Times New Roman" w:hAnsi="Times New Roman" w:cs="Times New Roman"/>
          <w:b/>
          <w:sz w:val="28"/>
          <w:szCs w:val="28"/>
          <w:u w:val="single"/>
          <w:lang w:val="uk-UA"/>
        </w:rPr>
        <w:t>фінансовий</w:t>
      </w:r>
      <w:r w:rsidR="00750B9E">
        <w:rPr>
          <w:rFonts w:ascii="Times New Roman" w:hAnsi="Times New Roman" w:cs="Times New Roman"/>
          <w:b/>
          <w:sz w:val="28"/>
          <w:szCs w:val="28"/>
          <w:u w:val="single"/>
          <w:lang w:val="uk-UA"/>
        </w:rPr>
        <w:t xml:space="preserve"> потенціал Європи </w:t>
      </w:r>
    </w:p>
    <w:p w:rsidR="00766D0A" w:rsidRPr="00750B9E" w:rsidRDefault="00750B9E" w:rsidP="00750B9E">
      <w:pPr>
        <w:rPr>
          <w:rFonts w:ascii="Times New Roman" w:hAnsi="Times New Roman" w:cs="Times New Roman"/>
          <w:b/>
          <w:sz w:val="28"/>
          <w:szCs w:val="28"/>
          <w:lang w:val="uk-UA"/>
        </w:rPr>
      </w:pPr>
      <w:r w:rsidRPr="00750B9E">
        <w:rPr>
          <w:rFonts w:ascii="Times New Roman" w:hAnsi="Times New Roman" w:cs="Times New Roman"/>
          <w:b/>
          <w:sz w:val="28"/>
          <w:szCs w:val="28"/>
          <w:lang w:val="uk-UA"/>
        </w:rPr>
        <w:t>Напрями:</w:t>
      </w:r>
    </w:p>
    <w:p w:rsidR="00750B9E" w:rsidRPr="00CC3971" w:rsidRDefault="00750B9E" w:rsidP="00CC3971">
      <w:pPr>
        <w:pStyle w:val="a3"/>
        <w:numPr>
          <w:ilvl w:val="0"/>
          <w:numId w:val="9"/>
        </w:numPr>
        <w:jc w:val="both"/>
        <w:rPr>
          <w:rFonts w:ascii="Times New Roman" w:hAnsi="Times New Roman" w:cs="Times New Roman"/>
          <w:sz w:val="28"/>
          <w:szCs w:val="28"/>
          <w:lang w:val="uk-UA"/>
        </w:rPr>
      </w:pPr>
      <w:r w:rsidRPr="00CC3971">
        <w:rPr>
          <w:rFonts w:ascii="Times New Roman" w:hAnsi="Times New Roman" w:cs="Times New Roman"/>
          <w:sz w:val="28"/>
          <w:szCs w:val="28"/>
          <w:lang w:val="uk-UA"/>
        </w:rPr>
        <w:t>Перевірка стану фінансового забезпечення і стану активів. Створення штату незалежних аудиторів – представників з регіонів України – які будуть визначати поточний стан, оцінку і платоспроможність активів по всій території усіх підприємств державної власності. Підконтрольність генеральному прокурору. Скасування департаменту статистики в країні як джерело зменшення видаткової частини бюджету.</w:t>
      </w:r>
    </w:p>
    <w:p w:rsidR="00750B9E" w:rsidRPr="00CC3971" w:rsidRDefault="00750B9E" w:rsidP="00CC3971">
      <w:pPr>
        <w:pStyle w:val="a3"/>
        <w:numPr>
          <w:ilvl w:val="0"/>
          <w:numId w:val="9"/>
        </w:numPr>
        <w:jc w:val="both"/>
        <w:rPr>
          <w:rFonts w:ascii="Times New Roman" w:hAnsi="Times New Roman" w:cs="Times New Roman"/>
          <w:sz w:val="28"/>
          <w:szCs w:val="28"/>
          <w:lang w:val="uk-UA"/>
        </w:rPr>
      </w:pPr>
      <w:r w:rsidRPr="00CC3971">
        <w:rPr>
          <w:rFonts w:ascii="Times New Roman" w:hAnsi="Times New Roman" w:cs="Times New Roman"/>
          <w:sz w:val="28"/>
          <w:szCs w:val="28"/>
          <w:lang w:val="uk-UA"/>
        </w:rPr>
        <w:t>Конкретний план щодо погашення отриманих кредитних траншів попередніх років, перевірка доцільності їх використання і притягнення відповідальних осіб до матеріальної та кримінальної відповідальності. Реструктуризація боргів відповідн</w:t>
      </w:r>
      <w:r w:rsidR="00CC3971">
        <w:rPr>
          <w:rFonts w:ascii="Times New Roman" w:hAnsi="Times New Roman" w:cs="Times New Roman"/>
          <w:sz w:val="28"/>
          <w:szCs w:val="28"/>
          <w:lang w:val="uk-UA"/>
        </w:rPr>
        <w:t xml:space="preserve">о до можливостей погашення та </w:t>
      </w:r>
      <w:r w:rsidR="00CC3971">
        <w:rPr>
          <w:rFonts w:ascii="Times New Roman" w:hAnsi="Times New Roman" w:cs="Times New Roman"/>
          <w:sz w:val="28"/>
          <w:szCs w:val="28"/>
          <w:lang w:val="uk-UA"/>
        </w:rPr>
        <w:lastRenderedPageBreak/>
        <w:t>поточного стану активів, які були/можуть бути надані як застава чи забезпечення по траншах.</w:t>
      </w:r>
    </w:p>
    <w:p w:rsidR="00750B9E" w:rsidRDefault="00CC3971" w:rsidP="00EC78B1">
      <w:pPr>
        <w:pStyle w:val="a3"/>
        <w:numPr>
          <w:ilvl w:val="0"/>
          <w:numId w:val="9"/>
        </w:numPr>
        <w:jc w:val="both"/>
        <w:rPr>
          <w:rFonts w:ascii="Times New Roman" w:hAnsi="Times New Roman" w:cs="Times New Roman"/>
          <w:sz w:val="28"/>
          <w:szCs w:val="28"/>
          <w:lang w:val="uk-UA"/>
        </w:rPr>
      </w:pPr>
      <w:r w:rsidRPr="00CC3971">
        <w:rPr>
          <w:rFonts w:ascii="Times New Roman" w:hAnsi="Times New Roman" w:cs="Times New Roman"/>
          <w:sz w:val="28"/>
          <w:szCs w:val="28"/>
          <w:lang w:val="uk-UA"/>
        </w:rPr>
        <w:t>Перевірка і оцінка стану банківської системи. Ревізія золото-валютних резервів, призначення за погодженням з Президентом Нового керівного складу Національного Банку (призначається рішенням Ради, вноситься пропозиція Президентом, визначає кандидатуру кабінет міністрів.) Притягнення до кримінальної відповідальності усього керівного складу Нацбанку, а тако</w:t>
      </w:r>
      <w:r>
        <w:rPr>
          <w:rFonts w:ascii="Times New Roman" w:hAnsi="Times New Roman" w:cs="Times New Roman"/>
          <w:sz w:val="28"/>
          <w:szCs w:val="28"/>
          <w:lang w:val="uk-UA"/>
        </w:rPr>
        <w:t xml:space="preserve">ж осіб, які матимуть відношення до вчинення порушення. Забезпечення індивідуальної відповідальності відповідно до посадових </w:t>
      </w:r>
      <w:proofErr w:type="spellStart"/>
      <w:r>
        <w:rPr>
          <w:rFonts w:ascii="Times New Roman" w:hAnsi="Times New Roman" w:cs="Times New Roman"/>
          <w:sz w:val="28"/>
          <w:szCs w:val="28"/>
          <w:lang w:val="uk-UA"/>
        </w:rPr>
        <w:t>обов</w:t>
      </w:r>
      <w:proofErr w:type="spellEnd"/>
      <w:r>
        <w:rPr>
          <w:rFonts w:ascii="Times New Roman" w:hAnsi="Times New Roman" w:cs="Times New Roman"/>
          <w:sz w:val="28"/>
          <w:szCs w:val="28"/>
          <w:lang w:val="en-US"/>
        </w:rPr>
        <w:t>’</w:t>
      </w:r>
      <w:proofErr w:type="spellStart"/>
      <w:r>
        <w:rPr>
          <w:rFonts w:ascii="Times New Roman" w:hAnsi="Times New Roman" w:cs="Times New Roman"/>
          <w:sz w:val="28"/>
          <w:szCs w:val="28"/>
          <w:lang w:val="uk-UA"/>
        </w:rPr>
        <w:t>язків</w:t>
      </w:r>
      <w:proofErr w:type="spellEnd"/>
      <w:r>
        <w:rPr>
          <w:rFonts w:ascii="Times New Roman" w:hAnsi="Times New Roman" w:cs="Times New Roman"/>
          <w:sz w:val="28"/>
          <w:szCs w:val="28"/>
          <w:lang w:val="uk-UA"/>
        </w:rPr>
        <w:t>.</w:t>
      </w:r>
    </w:p>
    <w:p w:rsidR="00CC3971" w:rsidRDefault="00CC3971" w:rsidP="00EC78B1">
      <w:pPr>
        <w:pStyle w:val="a3"/>
        <w:numPr>
          <w:ilvl w:val="0"/>
          <w:numId w:val="9"/>
        </w:num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Оцінка стану платоспроможності національної валюти – гривні – відповідно до </w:t>
      </w:r>
      <w:proofErr w:type="spellStart"/>
      <w:r>
        <w:rPr>
          <w:rFonts w:ascii="Times New Roman" w:hAnsi="Times New Roman" w:cs="Times New Roman"/>
          <w:sz w:val="28"/>
          <w:szCs w:val="28"/>
          <w:lang w:val="uk-UA"/>
        </w:rPr>
        <w:t>доллара</w:t>
      </w:r>
      <w:proofErr w:type="spellEnd"/>
      <w:r>
        <w:rPr>
          <w:rFonts w:ascii="Times New Roman" w:hAnsi="Times New Roman" w:cs="Times New Roman"/>
          <w:sz w:val="28"/>
          <w:szCs w:val="28"/>
          <w:lang w:val="uk-UA"/>
        </w:rPr>
        <w:t xml:space="preserve">, євро та фунта стерлінга. </w:t>
      </w:r>
    </w:p>
    <w:p w:rsidR="00CC3971" w:rsidRDefault="00CC3971" w:rsidP="00EC78B1">
      <w:pPr>
        <w:pStyle w:val="a3"/>
        <w:numPr>
          <w:ilvl w:val="0"/>
          <w:numId w:val="9"/>
        </w:numPr>
        <w:jc w:val="both"/>
        <w:rPr>
          <w:rFonts w:ascii="Times New Roman" w:hAnsi="Times New Roman" w:cs="Times New Roman"/>
          <w:sz w:val="28"/>
          <w:szCs w:val="28"/>
          <w:lang w:val="uk-UA"/>
        </w:rPr>
      </w:pPr>
      <w:r>
        <w:rPr>
          <w:rFonts w:ascii="Times New Roman" w:hAnsi="Times New Roman" w:cs="Times New Roman"/>
          <w:sz w:val="28"/>
          <w:szCs w:val="28"/>
          <w:lang w:val="uk-UA"/>
        </w:rPr>
        <w:t>Оцінка рівня інфляції, шляхи зменшення її розміру:</w:t>
      </w:r>
    </w:p>
    <w:p w:rsidR="00CC3971" w:rsidRDefault="00CC3971" w:rsidP="00CC3971">
      <w:pPr>
        <w:pStyle w:val="a3"/>
        <w:numPr>
          <w:ilvl w:val="0"/>
          <w:numId w:val="2"/>
        </w:numPr>
        <w:jc w:val="both"/>
        <w:rPr>
          <w:rFonts w:ascii="Times New Roman" w:hAnsi="Times New Roman" w:cs="Times New Roman"/>
          <w:sz w:val="28"/>
          <w:szCs w:val="28"/>
          <w:lang w:val="uk-UA"/>
        </w:rPr>
      </w:pPr>
      <w:r>
        <w:rPr>
          <w:rFonts w:ascii="Times New Roman" w:hAnsi="Times New Roman" w:cs="Times New Roman"/>
          <w:sz w:val="28"/>
          <w:szCs w:val="28"/>
          <w:lang w:val="uk-UA"/>
        </w:rPr>
        <w:t>Зменшення рівня цін на продовольчі товари. (коригування «споживчого кошика» громадянина)</w:t>
      </w:r>
    </w:p>
    <w:p w:rsidR="00CC3971" w:rsidRDefault="00A47B6B" w:rsidP="00CC3971">
      <w:pPr>
        <w:pStyle w:val="a3"/>
        <w:numPr>
          <w:ilvl w:val="0"/>
          <w:numId w:val="2"/>
        </w:numPr>
        <w:jc w:val="both"/>
        <w:rPr>
          <w:rFonts w:ascii="Times New Roman" w:hAnsi="Times New Roman" w:cs="Times New Roman"/>
          <w:sz w:val="28"/>
          <w:szCs w:val="28"/>
          <w:lang w:val="uk-UA"/>
        </w:rPr>
      </w:pPr>
      <w:r>
        <w:rPr>
          <w:rFonts w:ascii="Times New Roman" w:hAnsi="Times New Roman" w:cs="Times New Roman"/>
          <w:sz w:val="28"/>
          <w:szCs w:val="28"/>
          <w:lang w:val="uk-UA"/>
        </w:rPr>
        <w:t>Оцінка пропорційного нарахування і виплати заробітної плати в усіх сферах життя країни. Відповідність до законодавчих норм. Перевірка органами управління праці і соціального захисту.</w:t>
      </w:r>
    </w:p>
    <w:p w:rsidR="00A47B6B" w:rsidRDefault="00A47B6B" w:rsidP="00CC3971">
      <w:pPr>
        <w:pStyle w:val="a3"/>
        <w:numPr>
          <w:ilvl w:val="0"/>
          <w:numId w:val="2"/>
        </w:numPr>
        <w:jc w:val="both"/>
        <w:rPr>
          <w:rFonts w:ascii="Times New Roman" w:hAnsi="Times New Roman" w:cs="Times New Roman"/>
          <w:sz w:val="28"/>
          <w:szCs w:val="28"/>
          <w:lang w:val="uk-UA"/>
        </w:rPr>
      </w:pPr>
      <w:r>
        <w:rPr>
          <w:rFonts w:ascii="Times New Roman" w:hAnsi="Times New Roman" w:cs="Times New Roman"/>
          <w:sz w:val="28"/>
          <w:szCs w:val="28"/>
          <w:lang w:val="uk-UA"/>
        </w:rPr>
        <w:t>Прийнятне і відповідне підвищення заробітної плати одночасно з коригуванням інфляційних коливань.</w:t>
      </w:r>
    </w:p>
    <w:p w:rsidR="00A47B6B" w:rsidRDefault="00A47B6B" w:rsidP="00CC3971">
      <w:pPr>
        <w:pStyle w:val="a3"/>
        <w:numPr>
          <w:ilvl w:val="0"/>
          <w:numId w:val="2"/>
        </w:numPr>
        <w:jc w:val="both"/>
        <w:rPr>
          <w:rFonts w:ascii="Times New Roman" w:hAnsi="Times New Roman" w:cs="Times New Roman"/>
          <w:sz w:val="28"/>
          <w:szCs w:val="28"/>
          <w:lang w:val="uk-UA"/>
        </w:rPr>
      </w:pPr>
      <w:r>
        <w:rPr>
          <w:rFonts w:ascii="Times New Roman" w:hAnsi="Times New Roman" w:cs="Times New Roman"/>
          <w:sz w:val="28"/>
          <w:szCs w:val="28"/>
          <w:lang w:val="uk-UA"/>
        </w:rPr>
        <w:t>Кримінальна відповідальність за нелегальні «чорні ринки» торгівлі валютою</w:t>
      </w:r>
    </w:p>
    <w:p w:rsidR="00A47B6B" w:rsidRDefault="00A47B6B" w:rsidP="00CC3971">
      <w:pPr>
        <w:pStyle w:val="a3"/>
        <w:numPr>
          <w:ilvl w:val="0"/>
          <w:numId w:val="2"/>
        </w:num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Підвищення контролю над діяльністю легальних пунктів обміну валюти (збільшення штату поліції на місцях і </w:t>
      </w:r>
      <w:proofErr w:type="spellStart"/>
      <w:r>
        <w:rPr>
          <w:rFonts w:ascii="Times New Roman" w:hAnsi="Times New Roman" w:cs="Times New Roman"/>
          <w:sz w:val="28"/>
          <w:szCs w:val="28"/>
          <w:lang w:val="uk-UA"/>
        </w:rPr>
        <w:t>т.д</w:t>
      </w:r>
      <w:proofErr w:type="spellEnd"/>
      <w:r>
        <w:rPr>
          <w:rFonts w:ascii="Times New Roman" w:hAnsi="Times New Roman" w:cs="Times New Roman"/>
          <w:sz w:val="28"/>
          <w:szCs w:val="28"/>
          <w:lang w:val="uk-UA"/>
        </w:rPr>
        <w:t>.)</w:t>
      </w:r>
    </w:p>
    <w:p w:rsidR="00A47B6B" w:rsidRDefault="00A47B6B" w:rsidP="00A47B6B">
      <w:pPr>
        <w:pStyle w:val="a3"/>
        <w:numPr>
          <w:ilvl w:val="0"/>
          <w:numId w:val="2"/>
        </w:num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Зменшення розміру митних платежів на  товари для громадян, які на законних основах перетинають кордон (в тому числі в прикордонних територіях, що можуть перетинати кордон не раз в тиждень) </w:t>
      </w:r>
    </w:p>
    <w:p w:rsidR="00A47B6B" w:rsidRPr="00A47B6B" w:rsidRDefault="00A47B6B" w:rsidP="00A47B6B">
      <w:pPr>
        <w:pStyle w:val="a3"/>
        <w:ind w:left="1212"/>
        <w:jc w:val="both"/>
        <w:rPr>
          <w:rFonts w:ascii="Times New Roman" w:hAnsi="Times New Roman" w:cs="Times New Roman"/>
          <w:sz w:val="28"/>
          <w:szCs w:val="28"/>
          <w:lang w:val="uk-UA"/>
        </w:rPr>
      </w:pPr>
    </w:p>
    <w:p w:rsidR="00A47B6B" w:rsidRPr="00750B9E" w:rsidRDefault="00A47B6B" w:rsidP="00A47B6B">
      <w:pPr>
        <w:pStyle w:val="a3"/>
        <w:numPr>
          <w:ilvl w:val="0"/>
          <w:numId w:val="5"/>
        </w:numPr>
        <w:jc w:val="both"/>
        <w:rPr>
          <w:rFonts w:ascii="Times New Roman" w:hAnsi="Times New Roman" w:cs="Times New Roman"/>
          <w:lang w:val="uk-UA"/>
        </w:rPr>
      </w:pPr>
      <w:r w:rsidRPr="001D04C3">
        <w:rPr>
          <w:rFonts w:ascii="Times New Roman" w:hAnsi="Times New Roman" w:cs="Times New Roman"/>
          <w:b/>
          <w:sz w:val="28"/>
          <w:szCs w:val="28"/>
          <w:u w:val="single"/>
          <w:lang w:val="uk-UA"/>
        </w:rPr>
        <w:t xml:space="preserve">Держава Україна – </w:t>
      </w:r>
      <w:r>
        <w:rPr>
          <w:rFonts w:ascii="Times New Roman" w:hAnsi="Times New Roman" w:cs="Times New Roman"/>
          <w:b/>
          <w:sz w:val="28"/>
          <w:szCs w:val="28"/>
          <w:u w:val="single"/>
          <w:lang w:val="uk-UA"/>
        </w:rPr>
        <w:t>власний енергетичний запас.</w:t>
      </w:r>
      <w:r>
        <w:rPr>
          <w:rFonts w:ascii="Times New Roman" w:hAnsi="Times New Roman" w:cs="Times New Roman"/>
          <w:b/>
          <w:sz w:val="28"/>
          <w:szCs w:val="28"/>
          <w:u w:val="single"/>
          <w:lang w:val="uk-UA"/>
        </w:rPr>
        <w:t xml:space="preserve"> </w:t>
      </w:r>
    </w:p>
    <w:p w:rsidR="00A47B6B" w:rsidRPr="00A47B6B" w:rsidRDefault="00A47B6B" w:rsidP="00A47B6B">
      <w:pPr>
        <w:tabs>
          <w:tab w:val="left" w:pos="1005"/>
        </w:tabs>
        <w:rPr>
          <w:rFonts w:ascii="Times New Roman" w:hAnsi="Times New Roman" w:cs="Times New Roman"/>
          <w:b/>
          <w:sz w:val="28"/>
          <w:szCs w:val="28"/>
          <w:lang w:val="uk-UA"/>
        </w:rPr>
      </w:pPr>
      <w:r w:rsidRPr="00A47B6B">
        <w:rPr>
          <w:rFonts w:ascii="Times New Roman" w:hAnsi="Times New Roman" w:cs="Times New Roman"/>
          <w:b/>
          <w:sz w:val="28"/>
          <w:szCs w:val="28"/>
          <w:lang w:val="uk-UA"/>
        </w:rPr>
        <w:t>НАПРЯМКИ:</w:t>
      </w:r>
    </w:p>
    <w:p w:rsidR="0003396D" w:rsidRDefault="00A47B6B" w:rsidP="0003396D">
      <w:pPr>
        <w:pStyle w:val="a3"/>
        <w:numPr>
          <w:ilvl w:val="0"/>
          <w:numId w:val="2"/>
        </w:numPr>
        <w:tabs>
          <w:tab w:val="left" w:pos="1005"/>
        </w:tabs>
        <w:ind w:left="0" w:firstLine="709"/>
        <w:jc w:val="both"/>
        <w:rPr>
          <w:rFonts w:ascii="Times New Roman" w:hAnsi="Times New Roman" w:cs="Times New Roman"/>
          <w:sz w:val="28"/>
          <w:szCs w:val="28"/>
          <w:lang w:val="uk-UA"/>
        </w:rPr>
      </w:pPr>
      <w:r w:rsidRPr="0003396D">
        <w:rPr>
          <w:rFonts w:ascii="Times New Roman" w:hAnsi="Times New Roman" w:cs="Times New Roman"/>
          <w:sz w:val="28"/>
          <w:szCs w:val="28"/>
          <w:lang w:val="uk-UA"/>
        </w:rPr>
        <w:t xml:space="preserve"> Ревізія стану енергетичних запасів. В першу чергу стан запасів природного газу, вугілля, </w:t>
      </w:r>
      <w:r w:rsidR="0003396D">
        <w:rPr>
          <w:rFonts w:ascii="Times New Roman" w:hAnsi="Times New Roman" w:cs="Times New Roman"/>
          <w:sz w:val="28"/>
          <w:szCs w:val="28"/>
          <w:lang w:val="uk-UA"/>
        </w:rPr>
        <w:t xml:space="preserve">торфу і </w:t>
      </w:r>
      <w:proofErr w:type="spellStart"/>
      <w:r w:rsidR="0003396D">
        <w:rPr>
          <w:rFonts w:ascii="Times New Roman" w:hAnsi="Times New Roman" w:cs="Times New Roman"/>
          <w:sz w:val="28"/>
          <w:szCs w:val="28"/>
          <w:lang w:val="uk-UA"/>
        </w:rPr>
        <w:t>т.д</w:t>
      </w:r>
      <w:proofErr w:type="spellEnd"/>
      <w:r w:rsidR="0003396D">
        <w:rPr>
          <w:rFonts w:ascii="Times New Roman" w:hAnsi="Times New Roman" w:cs="Times New Roman"/>
          <w:sz w:val="28"/>
          <w:szCs w:val="28"/>
          <w:lang w:val="uk-UA"/>
        </w:rPr>
        <w:t xml:space="preserve">. Для чого придбавати дані ресурси якщо є можливість використовувати власні. </w:t>
      </w:r>
    </w:p>
    <w:p w:rsidR="0003396D" w:rsidRDefault="0003396D" w:rsidP="0003396D">
      <w:pPr>
        <w:pStyle w:val="a3"/>
        <w:numPr>
          <w:ilvl w:val="0"/>
          <w:numId w:val="2"/>
        </w:numPr>
        <w:tabs>
          <w:tab w:val="left" w:pos="1005"/>
        </w:tabs>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При аналізі висновків ревізійної комісії – пропозиції на продаж власних ресурсів за кордон (якщо такі висновки будуть встановлені і запаси /. дозволять, виходячи з споживання даних ресурсів українцями)</w:t>
      </w:r>
    </w:p>
    <w:p w:rsidR="0003396D" w:rsidRDefault="0003396D" w:rsidP="0003396D">
      <w:pPr>
        <w:pStyle w:val="a3"/>
        <w:tabs>
          <w:tab w:val="left" w:pos="1005"/>
        </w:tabs>
        <w:ind w:left="709"/>
        <w:jc w:val="both"/>
        <w:rPr>
          <w:rFonts w:ascii="Times New Roman" w:hAnsi="Times New Roman" w:cs="Times New Roman"/>
          <w:sz w:val="28"/>
          <w:szCs w:val="28"/>
          <w:lang w:val="uk-UA"/>
        </w:rPr>
      </w:pPr>
    </w:p>
    <w:p w:rsidR="0003396D" w:rsidRPr="0003396D" w:rsidRDefault="0003396D" w:rsidP="0003396D">
      <w:pPr>
        <w:pStyle w:val="a3"/>
        <w:tabs>
          <w:tab w:val="left" w:pos="1005"/>
        </w:tabs>
        <w:ind w:left="1212"/>
        <w:jc w:val="both"/>
        <w:rPr>
          <w:rFonts w:ascii="Times New Roman" w:hAnsi="Times New Roman" w:cs="Times New Roman"/>
          <w:sz w:val="28"/>
          <w:szCs w:val="28"/>
          <w:lang w:val="uk-UA"/>
        </w:rPr>
      </w:pPr>
      <w:bookmarkStart w:id="0" w:name="_GoBack"/>
      <w:bookmarkEnd w:id="0"/>
    </w:p>
    <w:sectPr w:rsidR="0003396D" w:rsidRPr="0003396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07DA" w:rsidRDefault="006707DA" w:rsidP="0003396D">
      <w:pPr>
        <w:spacing w:after="0" w:line="240" w:lineRule="auto"/>
      </w:pPr>
      <w:r>
        <w:separator/>
      </w:r>
    </w:p>
  </w:endnote>
  <w:endnote w:type="continuationSeparator" w:id="0">
    <w:p w:rsidR="006707DA" w:rsidRDefault="006707DA" w:rsidP="000339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07DA" w:rsidRDefault="006707DA" w:rsidP="0003396D">
      <w:pPr>
        <w:spacing w:after="0" w:line="240" w:lineRule="auto"/>
      </w:pPr>
      <w:r>
        <w:separator/>
      </w:r>
    </w:p>
  </w:footnote>
  <w:footnote w:type="continuationSeparator" w:id="0">
    <w:p w:rsidR="006707DA" w:rsidRDefault="006707DA" w:rsidP="0003396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516C38"/>
    <w:multiLevelType w:val="hybridMultilevel"/>
    <w:tmpl w:val="9EB62E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FC65D84"/>
    <w:multiLevelType w:val="hybridMultilevel"/>
    <w:tmpl w:val="95F444F0"/>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91C054E"/>
    <w:multiLevelType w:val="hybridMultilevel"/>
    <w:tmpl w:val="00784688"/>
    <w:lvl w:ilvl="0" w:tplc="F8AC8392">
      <w:start w:val="1"/>
      <w:numFmt w:val="decimal"/>
      <w:lvlText w:val="%1)"/>
      <w:lvlJc w:val="left"/>
      <w:pPr>
        <w:ind w:left="1144" w:hanging="360"/>
      </w:pPr>
      <w:rPr>
        <w:rFonts w:hint="default"/>
      </w:rPr>
    </w:lvl>
    <w:lvl w:ilvl="1" w:tplc="04190019" w:tentative="1">
      <w:start w:val="1"/>
      <w:numFmt w:val="lowerLetter"/>
      <w:lvlText w:val="%2."/>
      <w:lvlJc w:val="left"/>
      <w:pPr>
        <w:ind w:left="1864" w:hanging="360"/>
      </w:pPr>
    </w:lvl>
    <w:lvl w:ilvl="2" w:tplc="0419001B" w:tentative="1">
      <w:start w:val="1"/>
      <w:numFmt w:val="lowerRoman"/>
      <w:lvlText w:val="%3."/>
      <w:lvlJc w:val="right"/>
      <w:pPr>
        <w:ind w:left="2584" w:hanging="180"/>
      </w:pPr>
    </w:lvl>
    <w:lvl w:ilvl="3" w:tplc="0419000F" w:tentative="1">
      <w:start w:val="1"/>
      <w:numFmt w:val="decimal"/>
      <w:lvlText w:val="%4."/>
      <w:lvlJc w:val="left"/>
      <w:pPr>
        <w:ind w:left="3304" w:hanging="360"/>
      </w:pPr>
    </w:lvl>
    <w:lvl w:ilvl="4" w:tplc="04190019" w:tentative="1">
      <w:start w:val="1"/>
      <w:numFmt w:val="lowerLetter"/>
      <w:lvlText w:val="%5."/>
      <w:lvlJc w:val="left"/>
      <w:pPr>
        <w:ind w:left="4024" w:hanging="360"/>
      </w:pPr>
    </w:lvl>
    <w:lvl w:ilvl="5" w:tplc="0419001B" w:tentative="1">
      <w:start w:val="1"/>
      <w:numFmt w:val="lowerRoman"/>
      <w:lvlText w:val="%6."/>
      <w:lvlJc w:val="right"/>
      <w:pPr>
        <w:ind w:left="4744" w:hanging="180"/>
      </w:pPr>
    </w:lvl>
    <w:lvl w:ilvl="6" w:tplc="0419000F" w:tentative="1">
      <w:start w:val="1"/>
      <w:numFmt w:val="decimal"/>
      <w:lvlText w:val="%7."/>
      <w:lvlJc w:val="left"/>
      <w:pPr>
        <w:ind w:left="5464" w:hanging="360"/>
      </w:pPr>
    </w:lvl>
    <w:lvl w:ilvl="7" w:tplc="04190019" w:tentative="1">
      <w:start w:val="1"/>
      <w:numFmt w:val="lowerLetter"/>
      <w:lvlText w:val="%8."/>
      <w:lvlJc w:val="left"/>
      <w:pPr>
        <w:ind w:left="6184" w:hanging="360"/>
      </w:pPr>
    </w:lvl>
    <w:lvl w:ilvl="8" w:tplc="0419001B" w:tentative="1">
      <w:start w:val="1"/>
      <w:numFmt w:val="lowerRoman"/>
      <w:lvlText w:val="%9."/>
      <w:lvlJc w:val="right"/>
      <w:pPr>
        <w:ind w:left="6904" w:hanging="180"/>
      </w:pPr>
    </w:lvl>
  </w:abstractNum>
  <w:abstractNum w:abstractNumId="3" w15:restartNumberingAfterBreak="0">
    <w:nsid w:val="4ED6223B"/>
    <w:multiLevelType w:val="hybridMultilevel"/>
    <w:tmpl w:val="AB64B50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25D7F46"/>
    <w:multiLevelType w:val="hybridMultilevel"/>
    <w:tmpl w:val="110AF8BA"/>
    <w:lvl w:ilvl="0" w:tplc="657CD77A">
      <w:start w:val="1"/>
      <w:numFmt w:val="bullet"/>
      <w:lvlText w:val="-"/>
      <w:lvlJc w:val="left"/>
      <w:pPr>
        <w:ind w:left="1212" w:hanging="360"/>
      </w:pPr>
      <w:rPr>
        <w:rFonts w:ascii="Times New Roman" w:eastAsiaTheme="minorHAnsi" w:hAnsi="Times New Roman" w:cs="Times New Roman" w:hint="default"/>
      </w:rPr>
    </w:lvl>
    <w:lvl w:ilvl="1" w:tplc="04190003" w:tentative="1">
      <w:start w:val="1"/>
      <w:numFmt w:val="bullet"/>
      <w:lvlText w:val="o"/>
      <w:lvlJc w:val="left"/>
      <w:pPr>
        <w:ind w:left="1932" w:hanging="360"/>
      </w:pPr>
      <w:rPr>
        <w:rFonts w:ascii="Courier New" w:hAnsi="Courier New" w:cs="Courier New" w:hint="default"/>
      </w:rPr>
    </w:lvl>
    <w:lvl w:ilvl="2" w:tplc="04190005" w:tentative="1">
      <w:start w:val="1"/>
      <w:numFmt w:val="bullet"/>
      <w:lvlText w:val=""/>
      <w:lvlJc w:val="left"/>
      <w:pPr>
        <w:ind w:left="2652" w:hanging="360"/>
      </w:pPr>
      <w:rPr>
        <w:rFonts w:ascii="Wingdings" w:hAnsi="Wingdings" w:hint="default"/>
      </w:rPr>
    </w:lvl>
    <w:lvl w:ilvl="3" w:tplc="04190001" w:tentative="1">
      <w:start w:val="1"/>
      <w:numFmt w:val="bullet"/>
      <w:lvlText w:val=""/>
      <w:lvlJc w:val="left"/>
      <w:pPr>
        <w:ind w:left="3372" w:hanging="360"/>
      </w:pPr>
      <w:rPr>
        <w:rFonts w:ascii="Symbol" w:hAnsi="Symbol" w:hint="default"/>
      </w:rPr>
    </w:lvl>
    <w:lvl w:ilvl="4" w:tplc="04190003" w:tentative="1">
      <w:start w:val="1"/>
      <w:numFmt w:val="bullet"/>
      <w:lvlText w:val="o"/>
      <w:lvlJc w:val="left"/>
      <w:pPr>
        <w:ind w:left="4092" w:hanging="360"/>
      </w:pPr>
      <w:rPr>
        <w:rFonts w:ascii="Courier New" w:hAnsi="Courier New" w:cs="Courier New" w:hint="default"/>
      </w:rPr>
    </w:lvl>
    <w:lvl w:ilvl="5" w:tplc="04190005" w:tentative="1">
      <w:start w:val="1"/>
      <w:numFmt w:val="bullet"/>
      <w:lvlText w:val=""/>
      <w:lvlJc w:val="left"/>
      <w:pPr>
        <w:ind w:left="4812" w:hanging="360"/>
      </w:pPr>
      <w:rPr>
        <w:rFonts w:ascii="Wingdings" w:hAnsi="Wingdings" w:hint="default"/>
      </w:rPr>
    </w:lvl>
    <w:lvl w:ilvl="6" w:tplc="04190001" w:tentative="1">
      <w:start w:val="1"/>
      <w:numFmt w:val="bullet"/>
      <w:lvlText w:val=""/>
      <w:lvlJc w:val="left"/>
      <w:pPr>
        <w:ind w:left="5532" w:hanging="360"/>
      </w:pPr>
      <w:rPr>
        <w:rFonts w:ascii="Symbol" w:hAnsi="Symbol" w:hint="default"/>
      </w:rPr>
    </w:lvl>
    <w:lvl w:ilvl="7" w:tplc="04190003" w:tentative="1">
      <w:start w:val="1"/>
      <w:numFmt w:val="bullet"/>
      <w:lvlText w:val="o"/>
      <w:lvlJc w:val="left"/>
      <w:pPr>
        <w:ind w:left="6252" w:hanging="360"/>
      </w:pPr>
      <w:rPr>
        <w:rFonts w:ascii="Courier New" w:hAnsi="Courier New" w:cs="Courier New" w:hint="default"/>
      </w:rPr>
    </w:lvl>
    <w:lvl w:ilvl="8" w:tplc="04190005" w:tentative="1">
      <w:start w:val="1"/>
      <w:numFmt w:val="bullet"/>
      <w:lvlText w:val=""/>
      <w:lvlJc w:val="left"/>
      <w:pPr>
        <w:ind w:left="6972" w:hanging="360"/>
      </w:pPr>
      <w:rPr>
        <w:rFonts w:ascii="Wingdings" w:hAnsi="Wingdings" w:hint="default"/>
      </w:rPr>
    </w:lvl>
  </w:abstractNum>
  <w:abstractNum w:abstractNumId="5" w15:restartNumberingAfterBreak="0">
    <w:nsid w:val="5EE83B28"/>
    <w:multiLevelType w:val="hybridMultilevel"/>
    <w:tmpl w:val="95F444F0"/>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099076B"/>
    <w:multiLevelType w:val="hybridMultilevel"/>
    <w:tmpl w:val="45401BF6"/>
    <w:lvl w:ilvl="0" w:tplc="E7AE836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15:restartNumberingAfterBreak="0">
    <w:nsid w:val="642659C2"/>
    <w:multiLevelType w:val="hybridMultilevel"/>
    <w:tmpl w:val="BB3EACFE"/>
    <w:lvl w:ilvl="0" w:tplc="743E00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750469A0"/>
    <w:multiLevelType w:val="hybridMultilevel"/>
    <w:tmpl w:val="BE88011E"/>
    <w:lvl w:ilvl="0" w:tplc="13E20AA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4"/>
  </w:num>
  <w:num w:numId="3">
    <w:abstractNumId w:val="2"/>
  </w:num>
  <w:num w:numId="4">
    <w:abstractNumId w:val="8"/>
  </w:num>
  <w:num w:numId="5">
    <w:abstractNumId w:val="1"/>
  </w:num>
  <w:num w:numId="6">
    <w:abstractNumId w:val="7"/>
  </w:num>
  <w:num w:numId="7">
    <w:abstractNumId w:val="6"/>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52D"/>
    <w:rsid w:val="00007B0F"/>
    <w:rsid w:val="0003396D"/>
    <w:rsid w:val="001C2BB2"/>
    <w:rsid w:val="001D04C3"/>
    <w:rsid w:val="00220E6F"/>
    <w:rsid w:val="0028099F"/>
    <w:rsid w:val="00343FFB"/>
    <w:rsid w:val="006227FE"/>
    <w:rsid w:val="006707DA"/>
    <w:rsid w:val="00750B9E"/>
    <w:rsid w:val="00766D0A"/>
    <w:rsid w:val="009735BE"/>
    <w:rsid w:val="009C1964"/>
    <w:rsid w:val="00A47B6B"/>
    <w:rsid w:val="00AA05E3"/>
    <w:rsid w:val="00BD6170"/>
    <w:rsid w:val="00C9552D"/>
    <w:rsid w:val="00CC3971"/>
    <w:rsid w:val="00D0261D"/>
    <w:rsid w:val="00D47E72"/>
    <w:rsid w:val="00F006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CC52F7"/>
  <w15:chartTrackingRefBased/>
  <w15:docId w15:val="{70ED9E2F-BAC2-4620-B2DC-FBD424B7A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735BE"/>
    <w:pPr>
      <w:ind w:left="720"/>
      <w:contextualSpacing/>
    </w:pPr>
  </w:style>
  <w:style w:type="paragraph" w:styleId="a4">
    <w:name w:val="header"/>
    <w:basedOn w:val="a"/>
    <w:link w:val="a5"/>
    <w:uiPriority w:val="99"/>
    <w:unhideWhenUsed/>
    <w:rsid w:val="0003396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3396D"/>
  </w:style>
  <w:style w:type="paragraph" w:styleId="a6">
    <w:name w:val="footer"/>
    <w:basedOn w:val="a"/>
    <w:link w:val="a7"/>
    <w:uiPriority w:val="99"/>
    <w:unhideWhenUsed/>
    <w:rsid w:val="0003396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339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180</TotalTime>
  <Pages>1</Pages>
  <Words>1684</Words>
  <Characters>9602</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DUA</dc:creator>
  <cp:keywords/>
  <dc:description/>
  <cp:lastModifiedBy>DUA</cp:lastModifiedBy>
  <cp:revision>3</cp:revision>
  <dcterms:created xsi:type="dcterms:W3CDTF">2019-05-09T14:52:00Z</dcterms:created>
  <dcterms:modified xsi:type="dcterms:W3CDTF">2019-05-09T17:52:00Z</dcterms:modified>
</cp:coreProperties>
</file>