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C35933" w:rsidRDefault="00C35933" w:rsidP="00784F70">
      <w:pPr>
        <w:pStyle w:val="a7"/>
        <w:rPr>
          <w:b/>
          <w:szCs w:val="24"/>
          <w:lang w:val="uk-UA"/>
        </w:rPr>
      </w:pPr>
      <w:r w:rsidRPr="00D13B67">
        <w:rPr>
          <w:szCs w:val="24"/>
          <w:lang w:val="uk-UA"/>
        </w:rPr>
        <w:t xml:space="preserve">                   </w:t>
      </w:r>
      <w:r>
        <w:rPr>
          <w:b/>
          <w:szCs w:val="24"/>
          <w:lang w:val="uk-UA"/>
        </w:rPr>
        <w:t>НАЦІОНАЛЬНИЙ КОНКУРС  «НОВІ ЛІДЕРИ»</w:t>
      </w:r>
    </w:p>
    <w:p w:rsidR="00C35933" w:rsidRDefault="00C35933" w:rsidP="00C35933">
      <w:pPr>
        <w:pStyle w:val="a7"/>
        <w:numPr>
          <w:ilvl w:val="0"/>
          <w:numId w:val="1"/>
        </w:numPr>
        <w:rPr>
          <w:b/>
          <w:szCs w:val="24"/>
          <w:lang w:val="uk-UA"/>
        </w:rPr>
      </w:pPr>
      <w:r>
        <w:rPr>
          <w:b/>
          <w:szCs w:val="24"/>
          <w:lang w:val="uk-UA"/>
        </w:rPr>
        <w:t>Заявка проблеми.  В наш час українці називають самі себе слов’янами, але насправді та</w:t>
      </w:r>
      <w:r w:rsidR="00752920">
        <w:rPr>
          <w:b/>
          <w:szCs w:val="24"/>
          <w:lang w:val="uk-UA"/>
        </w:rPr>
        <w:t xml:space="preserve">кими  слов’янами ------ словам </w:t>
      </w:r>
      <w:proofErr w:type="spellStart"/>
      <w:r w:rsidR="00752920">
        <w:rPr>
          <w:b/>
          <w:szCs w:val="24"/>
          <w:lang w:val="uk-UA"/>
        </w:rPr>
        <w:t>т</w:t>
      </w:r>
      <w:r>
        <w:rPr>
          <w:b/>
          <w:szCs w:val="24"/>
          <w:lang w:val="uk-UA"/>
        </w:rPr>
        <w:t>ворянами</w:t>
      </w:r>
      <w:proofErr w:type="spellEnd"/>
      <w:r>
        <w:rPr>
          <w:b/>
          <w:szCs w:val="24"/>
          <w:lang w:val="uk-UA"/>
        </w:rPr>
        <w:t xml:space="preserve"> не є. І кожни</w:t>
      </w:r>
      <w:r w:rsidR="00752920">
        <w:rPr>
          <w:b/>
          <w:szCs w:val="24"/>
          <w:lang w:val="uk-UA"/>
        </w:rPr>
        <w:t>й</w:t>
      </w:r>
      <w:r>
        <w:rPr>
          <w:b/>
          <w:szCs w:val="24"/>
          <w:lang w:val="uk-UA"/>
        </w:rPr>
        <w:t xml:space="preserve"> орфографічний словник української мови про це свідчить, в якому є велетенська кількість іншомовних запозичень, та жалюгідна частина нового українськ</w:t>
      </w:r>
      <w:r w:rsidR="00752920">
        <w:rPr>
          <w:b/>
          <w:szCs w:val="24"/>
          <w:lang w:val="uk-UA"/>
        </w:rPr>
        <w:t xml:space="preserve">ого словотвору. Тобто українці </w:t>
      </w:r>
      <w:r>
        <w:rPr>
          <w:b/>
          <w:szCs w:val="24"/>
          <w:lang w:val="uk-UA"/>
        </w:rPr>
        <w:t>втратили сві</w:t>
      </w:r>
      <w:r w:rsidR="00752920">
        <w:rPr>
          <w:b/>
          <w:szCs w:val="24"/>
          <w:lang w:val="uk-UA"/>
        </w:rPr>
        <w:t>й</w:t>
      </w:r>
      <w:r>
        <w:rPr>
          <w:b/>
          <w:szCs w:val="24"/>
          <w:lang w:val="uk-UA"/>
        </w:rPr>
        <w:t xml:space="preserve"> статус великого слов’янського народу, який в свій час диктував мовні закони всім європейським народам. Про це нам говорить велике наукове видання енциклопедія </w:t>
      </w:r>
      <w:proofErr w:type="spellStart"/>
      <w:r>
        <w:rPr>
          <w:b/>
          <w:szCs w:val="24"/>
          <w:lang w:val="uk-UA"/>
        </w:rPr>
        <w:t>Британіка</w:t>
      </w:r>
      <w:proofErr w:type="spellEnd"/>
      <w:r>
        <w:rPr>
          <w:b/>
          <w:szCs w:val="24"/>
          <w:lang w:val="uk-UA"/>
        </w:rPr>
        <w:t xml:space="preserve">, - «Всі мови європейські виникли на </w:t>
      </w:r>
      <w:proofErr w:type="spellStart"/>
      <w:r>
        <w:rPr>
          <w:b/>
          <w:szCs w:val="24"/>
          <w:lang w:val="uk-UA"/>
        </w:rPr>
        <w:t>берегаї</w:t>
      </w:r>
      <w:proofErr w:type="spellEnd"/>
      <w:r>
        <w:rPr>
          <w:b/>
          <w:szCs w:val="24"/>
          <w:lang w:val="uk-UA"/>
        </w:rPr>
        <w:t xml:space="preserve"> Середнього Дніпра.» І ці мови посіли всі континенти земної кулі, утворивши всесвітню цивілізацію.</w:t>
      </w:r>
    </w:p>
    <w:p w:rsidR="00C35933" w:rsidRDefault="00C35933" w:rsidP="00C35933">
      <w:pPr>
        <w:pStyle w:val="a7"/>
        <w:numPr>
          <w:ilvl w:val="0"/>
          <w:numId w:val="1"/>
        </w:numPr>
        <w:rPr>
          <w:b/>
          <w:szCs w:val="24"/>
          <w:lang w:val="uk-UA"/>
        </w:rPr>
      </w:pPr>
      <w:r>
        <w:rPr>
          <w:b/>
          <w:szCs w:val="24"/>
          <w:lang w:val="uk-UA"/>
        </w:rPr>
        <w:t>Також у</w:t>
      </w:r>
      <w:r w:rsidR="00752920">
        <w:rPr>
          <w:b/>
          <w:szCs w:val="24"/>
          <w:lang w:val="uk-UA"/>
        </w:rPr>
        <w:t>країнці забули засновників свого слов’я</w:t>
      </w:r>
      <w:r>
        <w:rPr>
          <w:b/>
          <w:szCs w:val="24"/>
          <w:lang w:val="uk-UA"/>
        </w:rPr>
        <w:t>нського народу і свого святого слов’янства.</w:t>
      </w:r>
    </w:p>
    <w:p w:rsidR="00303968" w:rsidRDefault="00C35933" w:rsidP="00A50213">
      <w:pPr>
        <w:pStyle w:val="a7"/>
        <w:numPr>
          <w:ilvl w:val="0"/>
          <w:numId w:val="1"/>
        </w:num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Українці із </w:t>
      </w:r>
      <w:proofErr w:type="spellStart"/>
      <w:r>
        <w:rPr>
          <w:b/>
          <w:szCs w:val="24"/>
          <w:lang w:val="uk-UA"/>
        </w:rPr>
        <w:t>великиї</w:t>
      </w:r>
      <w:proofErr w:type="spellEnd"/>
      <w:r>
        <w:rPr>
          <w:b/>
          <w:szCs w:val="24"/>
          <w:lang w:val="uk-UA"/>
        </w:rPr>
        <w:t xml:space="preserve"> наукових слов’ян п</w:t>
      </w:r>
      <w:r w:rsidR="00733A70">
        <w:rPr>
          <w:b/>
          <w:szCs w:val="24"/>
          <w:lang w:val="uk-UA"/>
        </w:rPr>
        <w:t xml:space="preserve">еретворились майже в німих ----- </w:t>
      </w:r>
      <w:r>
        <w:rPr>
          <w:b/>
          <w:szCs w:val="24"/>
          <w:lang w:val="uk-UA"/>
        </w:rPr>
        <w:t xml:space="preserve"> ні мовних немовлят ----- не мовних малят та в </w:t>
      </w:r>
      <w:proofErr w:type="spellStart"/>
      <w:r>
        <w:rPr>
          <w:b/>
          <w:szCs w:val="24"/>
          <w:lang w:val="uk-UA"/>
        </w:rPr>
        <w:t>незнайок</w:t>
      </w:r>
      <w:proofErr w:type="spellEnd"/>
      <w:r>
        <w:rPr>
          <w:b/>
          <w:szCs w:val="24"/>
          <w:lang w:val="uk-UA"/>
        </w:rPr>
        <w:t xml:space="preserve"> ----- не знання </w:t>
      </w:r>
      <w:proofErr w:type="spellStart"/>
      <w:r>
        <w:rPr>
          <w:b/>
          <w:szCs w:val="24"/>
          <w:lang w:val="uk-UA"/>
        </w:rPr>
        <w:t>утворнійок</w:t>
      </w:r>
      <w:proofErr w:type="spellEnd"/>
      <w:r>
        <w:rPr>
          <w:b/>
          <w:szCs w:val="24"/>
          <w:lang w:val="uk-UA"/>
        </w:rPr>
        <w:t>.</w:t>
      </w:r>
    </w:p>
    <w:p w:rsidR="00A50213" w:rsidRPr="00A50213" w:rsidRDefault="00A50213" w:rsidP="00A50213">
      <w:pPr>
        <w:pStyle w:val="a7"/>
        <w:rPr>
          <w:b/>
          <w:szCs w:val="24"/>
          <w:lang w:val="uk-UA"/>
        </w:rPr>
      </w:pPr>
    </w:p>
    <w:p w:rsidR="00303968" w:rsidRPr="00C35933" w:rsidRDefault="00303968" w:rsidP="00C35933">
      <w:pPr>
        <w:pStyle w:val="a7"/>
        <w:ind w:left="720"/>
        <w:rPr>
          <w:b/>
          <w:szCs w:val="24"/>
          <w:lang w:val="uk-UA"/>
        </w:rPr>
      </w:pPr>
      <w:r>
        <w:rPr>
          <w:b/>
          <w:szCs w:val="24"/>
          <w:lang w:val="uk-UA"/>
        </w:rPr>
        <w:t>Цілі  які мають бути досягн</w:t>
      </w:r>
      <w:r w:rsidR="00A42230">
        <w:rPr>
          <w:b/>
          <w:szCs w:val="24"/>
          <w:lang w:val="uk-UA"/>
        </w:rPr>
        <w:t>уті. Перша ціль перетворити українців з</w:t>
      </w:r>
      <w:r>
        <w:rPr>
          <w:b/>
          <w:szCs w:val="24"/>
          <w:lang w:val="uk-UA"/>
        </w:rPr>
        <w:t xml:space="preserve">нову у великих славних слов’ян ----- словам </w:t>
      </w:r>
      <w:proofErr w:type="spellStart"/>
      <w:r>
        <w:rPr>
          <w:b/>
          <w:szCs w:val="24"/>
          <w:lang w:val="uk-UA"/>
        </w:rPr>
        <w:t>творян</w:t>
      </w:r>
      <w:proofErr w:type="spellEnd"/>
      <w:r>
        <w:rPr>
          <w:b/>
          <w:szCs w:val="24"/>
          <w:lang w:val="uk-UA"/>
        </w:rPr>
        <w:t>. Для цього відкрити Закон виникнення та будови української мови. Також скласти Наукову таблицю семантичних слов’янських значень звуків та звукових сполучень в словах української мови. Цей Закон вже є відкритим</w:t>
      </w:r>
      <w:r w:rsidR="00752920">
        <w:rPr>
          <w:b/>
          <w:szCs w:val="24"/>
          <w:lang w:val="uk-UA"/>
        </w:rPr>
        <w:t>,</w:t>
      </w:r>
      <w:r>
        <w:rPr>
          <w:b/>
          <w:szCs w:val="24"/>
          <w:lang w:val="uk-UA"/>
        </w:rPr>
        <w:t xml:space="preserve"> і Таблиця складена.  Друга ціль укласти семантичні словотвірні слов’янські словники, підручники, та художню слов’янську літературу, як новий слов’янський жанр. Словник  вже є складеним, слов’янська художня література заснована, заснована слов’янська ономастика, та слов’янська публіцистика.  Для розповсюдження слов’янства потрібно вийти в люди на рухомій інформаційній </w:t>
      </w:r>
      <w:proofErr w:type="spellStart"/>
      <w:r>
        <w:rPr>
          <w:b/>
          <w:szCs w:val="24"/>
          <w:lang w:val="uk-UA"/>
        </w:rPr>
        <w:t>стрвчці</w:t>
      </w:r>
      <w:proofErr w:type="spellEnd"/>
      <w:r>
        <w:rPr>
          <w:b/>
          <w:szCs w:val="24"/>
          <w:lang w:val="uk-UA"/>
        </w:rPr>
        <w:t xml:space="preserve"> телеканалів, де б вияснювати значення слів, значення звуків та </w:t>
      </w:r>
      <w:proofErr w:type="spellStart"/>
      <w:r>
        <w:rPr>
          <w:b/>
          <w:szCs w:val="24"/>
          <w:lang w:val="uk-UA"/>
        </w:rPr>
        <w:t>звукосполучень</w:t>
      </w:r>
      <w:proofErr w:type="spellEnd"/>
      <w:r>
        <w:rPr>
          <w:b/>
          <w:szCs w:val="24"/>
          <w:lang w:val="uk-UA"/>
        </w:rPr>
        <w:t xml:space="preserve">, </w:t>
      </w:r>
      <w:r w:rsidR="00752920">
        <w:rPr>
          <w:b/>
          <w:szCs w:val="24"/>
          <w:lang w:val="uk-UA"/>
        </w:rPr>
        <w:t>де б провад</w:t>
      </w:r>
      <w:r>
        <w:rPr>
          <w:b/>
          <w:szCs w:val="24"/>
          <w:lang w:val="uk-UA"/>
        </w:rPr>
        <w:t>ити змагання мов.  Було би дуже важливим опуб</w:t>
      </w:r>
      <w:r w:rsidR="00752920">
        <w:rPr>
          <w:b/>
          <w:szCs w:val="24"/>
          <w:lang w:val="uk-UA"/>
        </w:rPr>
        <w:t>лікувати слов’янські словники, З</w:t>
      </w:r>
      <w:r>
        <w:rPr>
          <w:b/>
          <w:szCs w:val="24"/>
          <w:lang w:val="uk-UA"/>
        </w:rPr>
        <w:t xml:space="preserve">акон </w:t>
      </w:r>
      <w:proofErr w:type="spellStart"/>
      <w:r>
        <w:rPr>
          <w:b/>
          <w:szCs w:val="24"/>
          <w:lang w:val="uk-UA"/>
        </w:rPr>
        <w:t>виненкнення</w:t>
      </w:r>
      <w:proofErr w:type="spellEnd"/>
      <w:r>
        <w:rPr>
          <w:b/>
          <w:szCs w:val="24"/>
          <w:lang w:val="uk-UA"/>
        </w:rPr>
        <w:t xml:space="preserve"> та будови української мови,, а також опублікувати </w:t>
      </w:r>
      <w:proofErr w:type="spellStart"/>
      <w:r>
        <w:rPr>
          <w:b/>
          <w:szCs w:val="24"/>
          <w:lang w:val="uk-UA"/>
        </w:rPr>
        <w:t>Талицю</w:t>
      </w:r>
      <w:proofErr w:type="spellEnd"/>
      <w:r>
        <w:rPr>
          <w:b/>
          <w:szCs w:val="24"/>
          <w:lang w:val="uk-UA"/>
        </w:rPr>
        <w:t xml:space="preserve"> семантичних значень з</w:t>
      </w:r>
      <w:r w:rsidR="002F4328">
        <w:rPr>
          <w:b/>
          <w:szCs w:val="24"/>
          <w:lang w:val="uk-UA"/>
        </w:rPr>
        <w:t>вуків та звукових сполучень в словах української мови, і таким чином виявити</w:t>
      </w:r>
      <w:r w:rsidR="00752920">
        <w:rPr>
          <w:b/>
          <w:szCs w:val="24"/>
          <w:lang w:val="uk-UA"/>
        </w:rPr>
        <w:t xml:space="preserve"> і явити людям</w:t>
      </w:r>
      <w:r w:rsidR="002F4328">
        <w:rPr>
          <w:b/>
          <w:szCs w:val="24"/>
          <w:lang w:val="uk-UA"/>
        </w:rPr>
        <w:t xml:space="preserve"> першу</w:t>
      </w:r>
      <w:r w:rsidR="00752920">
        <w:rPr>
          <w:b/>
          <w:szCs w:val="24"/>
          <w:lang w:val="uk-UA"/>
        </w:rPr>
        <w:t xml:space="preserve"> -</w:t>
      </w:r>
      <w:r w:rsidR="002F4328">
        <w:rPr>
          <w:b/>
          <w:szCs w:val="24"/>
          <w:lang w:val="uk-UA"/>
        </w:rPr>
        <w:t xml:space="preserve"> початкову мову із якої почалась українська мова, та всі європейські мов</w:t>
      </w:r>
      <w:r w:rsidR="00752920">
        <w:rPr>
          <w:b/>
          <w:szCs w:val="24"/>
          <w:lang w:val="uk-UA"/>
        </w:rPr>
        <w:t>и. Тобто виявити джерела європей</w:t>
      </w:r>
      <w:r w:rsidR="002F4328">
        <w:rPr>
          <w:b/>
          <w:szCs w:val="24"/>
          <w:lang w:val="uk-UA"/>
        </w:rPr>
        <w:t>ської цивілізації та культури. Отримати  рецензії та відгуки від мовних та л</w:t>
      </w:r>
      <w:r w:rsidR="00752920">
        <w:rPr>
          <w:b/>
          <w:szCs w:val="24"/>
          <w:lang w:val="uk-UA"/>
        </w:rPr>
        <w:t xml:space="preserve">ітературного інститутів. </w:t>
      </w:r>
      <w:proofErr w:type="spellStart"/>
      <w:r w:rsidR="00752920">
        <w:rPr>
          <w:b/>
          <w:szCs w:val="24"/>
          <w:lang w:val="uk-UA"/>
        </w:rPr>
        <w:t>Орнанізува</w:t>
      </w:r>
      <w:r w:rsidR="002F4328">
        <w:rPr>
          <w:b/>
          <w:szCs w:val="24"/>
          <w:lang w:val="uk-UA"/>
        </w:rPr>
        <w:t>ти</w:t>
      </w:r>
      <w:proofErr w:type="spellEnd"/>
      <w:r w:rsidR="002F4328">
        <w:rPr>
          <w:b/>
          <w:szCs w:val="24"/>
          <w:lang w:val="uk-UA"/>
        </w:rPr>
        <w:t xml:space="preserve"> конкурси на кращі слов’янські  оповідання, романи,  кіносценарії, п’єси, а також слов’янські підручники</w:t>
      </w:r>
    </w:p>
    <w:p w:rsidR="00575176" w:rsidRDefault="00575176" w:rsidP="00784F70">
      <w:pPr>
        <w:pStyle w:val="a7"/>
        <w:rPr>
          <w:szCs w:val="24"/>
          <w:lang w:val="uk-UA"/>
        </w:rPr>
      </w:pPr>
    </w:p>
    <w:p w:rsidR="00A42230" w:rsidRDefault="002F4328" w:rsidP="00784F70">
      <w:pPr>
        <w:pStyle w:val="a7"/>
        <w:rPr>
          <w:b/>
          <w:szCs w:val="24"/>
          <w:lang w:val="uk-UA"/>
        </w:rPr>
      </w:pPr>
      <w:r>
        <w:rPr>
          <w:szCs w:val="24"/>
          <w:lang w:val="uk-UA"/>
        </w:rPr>
        <w:t xml:space="preserve">   </w:t>
      </w:r>
      <w:r>
        <w:rPr>
          <w:b/>
          <w:szCs w:val="24"/>
          <w:lang w:val="uk-UA"/>
        </w:rPr>
        <w:t xml:space="preserve">Опис заходів і ресурсів для досягнення цілей.  Окрім вже показаних вище заходів буде потрібно залучити потужності </w:t>
      </w:r>
      <w:r w:rsidR="00977C19">
        <w:rPr>
          <w:b/>
          <w:szCs w:val="24"/>
          <w:lang w:val="uk-UA"/>
        </w:rPr>
        <w:t>міністерств культури та освіти</w:t>
      </w:r>
      <w:r w:rsidR="00A42230">
        <w:rPr>
          <w:b/>
          <w:szCs w:val="24"/>
          <w:lang w:val="uk-UA"/>
        </w:rPr>
        <w:t>, засоби масової інформації, навчальні заклади.</w:t>
      </w:r>
    </w:p>
    <w:p w:rsidR="00A50213" w:rsidRDefault="00733A70" w:rsidP="00784F70">
      <w:pPr>
        <w:pStyle w:val="a7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Запрошую мудреців </w:t>
      </w:r>
      <w:r w:rsidR="00A50213">
        <w:rPr>
          <w:b/>
          <w:szCs w:val="24"/>
          <w:lang w:val="uk-UA"/>
        </w:rPr>
        <w:t>------- мудрості це творців т</w:t>
      </w:r>
      <w:r>
        <w:rPr>
          <w:b/>
          <w:szCs w:val="24"/>
          <w:lang w:val="uk-UA"/>
        </w:rPr>
        <w:t xml:space="preserve">а </w:t>
      </w:r>
      <w:proofErr w:type="spellStart"/>
      <w:r>
        <w:rPr>
          <w:b/>
          <w:szCs w:val="24"/>
          <w:lang w:val="uk-UA"/>
        </w:rPr>
        <w:t>мудриць</w:t>
      </w:r>
      <w:proofErr w:type="spellEnd"/>
      <w:r>
        <w:rPr>
          <w:b/>
          <w:szCs w:val="24"/>
          <w:lang w:val="uk-UA"/>
        </w:rPr>
        <w:t xml:space="preserve"> ------ мудрості </w:t>
      </w:r>
      <w:proofErr w:type="spellStart"/>
      <w:r>
        <w:rPr>
          <w:b/>
          <w:szCs w:val="24"/>
          <w:lang w:val="uk-UA"/>
        </w:rPr>
        <w:t>утвір</w:t>
      </w:r>
      <w:r w:rsidR="00A50213">
        <w:rPr>
          <w:b/>
          <w:szCs w:val="24"/>
          <w:lang w:val="uk-UA"/>
        </w:rPr>
        <w:t>ниць</w:t>
      </w:r>
      <w:proofErr w:type="spellEnd"/>
      <w:r w:rsidR="00A50213">
        <w:rPr>
          <w:b/>
          <w:szCs w:val="24"/>
          <w:lang w:val="uk-UA"/>
        </w:rPr>
        <w:t xml:space="preserve"> увійти в блискучий ------ блиск утворюючий, науковий ------ наукою витворений </w:t>
      </w:r>
      <w:r>
        <w:rPr>
          <w:b/>
          <w:szCs w:val="24"/>
          <w:lang w:val="uk-UA"/>
        </w:rPr>
        <w:t>Рай ------ Радості утвореній! Там  Бог благослов</w:t>
      </w:r>
      <w:r w:rsidR="00A50213">
        <w:rPr>
          <w:b/>
          <w:szCs w:val="24"/>
          <w:lang w:val="uk-UA"/>
        </w:rPr>
        <w:t>ляє ----- благо словами являє знаннями!</w:t>
      </w:r>
    </w:p>
    <w:p w:rsidR="00A42230" w:rsidRDefault="00A50213" w:rsidP="00784F70">
      <w:pPr>
        <w:pStyle w:val="a7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</w:p>
    <w:p w:rsidR="00E76C73" w:rsidRPr="001C3337" w:rsidRDefault="00A42230" w:rsidP="00784F70">
      <w:pPr>
        <w:pStyle w:val="a7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Прогноз впливу реалізації політики. </w:t>
      </w:r>
      <w:proofErr w:type="spellStart"/>
      <w:r>
        <w:rPr>
          <w:b/>
          <w:szCs w:val="24"/>
          <w:lang w:val="uk-UA"/>
        </w:rPr>
        <w:t>Українськи</w:t>
      </w:r>
      <w:proofErr w:type="spellEnd"/>
      <w:r>
        <w:rPr>
          <w:b/>
          <w:szCs w:val="24"/>
          <w:lang w:val="uk-UA"/>
        </w:rPr>
        <w:t xml:space="preserve"> громадяни ----- громади </w:t>
      </w:r>
      <w:proofErr w:type="spellStart"/>
      <w:r>
        <w:rPr>
          <w:b/>
          <w:szCs w:val="24"/>
          <w:lang w:val="uk-UA"/>
        </w:rPr>
        <w:t>творяни</w:t>
      </w:r>
      <w:proofErr w:type="spellEnd"/>
      <w:r>
        <w:rPr>
          <w:b/>
          <w:szCs w:val="24"/>
          <w:lang w:val="uk-UA"/>
        </w:rPr>
        <w:t xml:space="preserve"> перетворяться із семантичних дикунів  ------ дурних крикунів у наукових мудрих слов’ян, які зможуть визначати та вести великі гуманітарні наукові процеси в Україні та в світі, як це було до часу втраченого слов’янства.</w:t>
      </w:r>
      <w:r w:rsidR="001C3337" w:rsidRPr="001C3337">
        <w:rPr>
          <w:b/>
          <w:szCs w:val="24"/>
          <w:lang w:val="uk-UA"/>
        </w:rPr>
        <w:t xml:space="preserve"> </w:t>
      </w:r>
      <w:r w:rsidR="001C3337">
        <w:rPr>
          <w:b/>
          <w:szCs w:val="24"/>
          <w:lang w:val="uk-UA"/>
        </w:rPr>
        <w:t>Гряде ------ громаддям  йде велике українське наук</w:t>
      </w:r>
      <w:r w:rsidR="00752920">
        <w:rPr>
          <w:b/>
          <w:szCs w:val="24"/>
          <w:lang w:val="uk-UA"/>
        </w:rPr>
        <w:t xml:space="preserve">ове слов’янство ------- словам </w:t>
      </w:r>
      <w:proofErr w:type="spellStart"/>
      <w:r w:rsidR="00752920">
        <w:rPr>
          <w:b/>
          <w:szCs w:val="24"/>
          <w:lang w:val="uk-UA"/>
        </w:rPr>
        <w:t>т</w:t>
      </w:r>
      <w:r w:rsidR="001C3337">
        <w:rPr>
          <w:b/>
          <w:szCs w:val="24"/>
          <w:lang w:val="uk-UA"/>
        </w:rPr>
        <w:t>ворянство</w:t>
      </w:r>
      <w:proofErr w:type="spellEnd"/>
      <w:r w:rsidR="001C3337">
        <w:rPr>
          <w:b/>
          <w:szCs w:val="24"/>
          <w:lang w:val="uk-UA"/>
        </w:rPr>
        <w:t xml:space="preserve">, яке зробить велику інтелектуальну революцію та еволюцію в Україні  та в світі. Буде виконане велике наукове завдання віл </w:t>
      </w:r>
      <w:proofErr w:type="spellStart"/>
      <w:r w:rsidR="001C3337">
        <w:rPr>
          <w:b/>
          <w:szCs w:val="24"/>
          <w:lang w:val="uk-UA"/>
        </w:rPr>
        <w:t>Рене</w:t>
      </w:r>
      <w:proofErr w:type="spellEnd"/>
      <w:r w:rsidR="001C3337">
        <w:rPr>
          <w:b/>
          <w:szCs w:val="24"/>
          <w:lang w:val="uk-UA"/>
        </w:rPr>
        <w:t xml:space="preserve"> Декарта, - «Визначайте значення слів і ви позбавите людство від половини його заблуджень» Також буде виконане завдання від Т.Г. Шевченко ----- Шевця </w:t>
      </w:r>
      <w:proofErr w:type="spellStart"/>
      <w:r w:rsidR="001C3337">
        <w:rPr>
          <w:b/>
          <w:szCs w:val="24"/>
          <w:lang w:val="uk-UA"/>
        </w:rPr>
        <w:t>утворченко</w:t>
      </w:r>
      <w:proofErr w:type="spellEnd"/>
      <w:r w:rsidR="001C3337">
        <w:rPr>
          <w:b/>
          <w:szCs w:val="24"/>
          <w:lang w:val="uk-UA"/>
        </w:rPr>
        <w:t>, - «Хто ми</w:t>
      </w:r>
      <w:r w:rsidR="00733A70">
        <w:rPr>
          <w:b/>
          <w:szCs w:val="24"/>
          <w:lang w:val="uk-UA"/>
        </w:rPr>
        <w:t>,</w:t>
      </w:r>
      <w:r w:rsidR="001C3337">
        <w:rPr>
          <w:b/>
          <w:szCs w:val="24"/>
          <w:lang w:val="uk-UA"/>
        </w:rPr>
        <w:t xml:space="preserve"> чиї сини?»</w:t>
      </w:r>
      <w:r w:rsidR="00E76C73">
        <w:rPr>
          <w:b/>
          <w:szCs w:val="24"/>
          <w:lang w:val="uk-UA"/>
        </w:rPr>
        <w:t xml:space="preserve"> Про це гучно спів</w:t>
      </w:r>
      <w:r w:rsidR="00733A70">
        <w:rPr>
          <w:b/>
          <w:szCs w:val="24"/>
          <w:lang w:val="uk-UA"/>
        </w:rPr>
        <w:t>а</w:t>
      </w:r>
      <w:r w:rsidR="00E76C73">
        <w:rPr>
          <w:b/>
          <w:szCs w:val="24"/>
          <w:lang w:val="uk-UA"/>
        </w:rPr>
        <w:t>є виключно наш україн</w:t>
      </w:r>
      <w:r w:rsidR="00FF22ED">
        <w:rPr>
          <w:b/>
          <w:szCs w:val="24"/>
          <w:lang w:val="uk-UA"/>
        </w:rPr>
        <w:t xml:space="preserve">ський слов’янський соловей ------- </w:t>
      </w:r>
      <w:r w:rsidR="00E76C73">
        <w:rPr>
          <w:b/>
          <w:szCs w:val="24"/>
          <w:lang w:val="uk-UA"/>
        </w:rPr>
        <w:t xml:space="preserve"> солодко виспівує цей!</w:t>
      </w:r>
      <w:r w:rsidR="00E50A3D">
        <w:rPr>
          <w:b/>
          <w:szCs w:val="24"/>
          <w:lang w:val="uk-UA"/>
        </w:rPr>
        <w:t xml:space="preserve"> Ось так слов’яни докажу</w:t>
      </w:r>
      <w:r w:rsidR="00FF22ED">
        <w:rPr>
          <w:b/>
          <w:szCs w:val="24"/>
          <w:lang w:val="uk-UA"/>
        </w:rPr>
        <w:t>ть що вони є нащадками великого славного наукового роду, та</w:t>
      </w:r>
      <w:r w:rsidR="00E50A3D">
        <w:rPr>
          <w:b/>
          <w:szCs w:val="24"/>
          <w:lang w:val="uk-UA"/>
        </w:rPr>
        <w:t xml:space="preserve"> засновники</w:t>
      </w:r>
      <w:r w:rsidR="00733A70">
        <w:rPr>
          <w:b/>
          <w:szCs w:val="24"/>
          <w:lang w:val="uk-UA"/>
        </w:rPr>
        <w:t xml:space="preserve"> сучасної</w:t>
      </w:r>
      <w:r w:rsidR="00E50A3D">
        <w:rPr>
          <w:b/>
          <w:szCs w:val="24"/>
          <w:lang w:val="uk-UA"/>
        </w:rPr>
        <w:t xml:space="preserve"> європейської та всіє</w:t>
      </w:r>
      <w:r w:rsidR="00FF22ED">
        <w:rPr>
          <w:b/>
          <w:szCs w:val="24"/>
          <w:lang w:val="uk-UA"/>
        </w:rPr>
        <w:t>ї земної цивілізації!</w:t>
      </w:r>
      <w:r w:rsidR="00E50A3D">
        <w:rPr>
          <w:b/>
          <w:szCs w:val="24"/>
          <w:lang w:val="uk-UA"/>
        </w:rPr>
        <w:t xml:space="preserve"> Слов’янство гряди ------ громаддям йди, для слави Божої!</w:t>
      </w:r>
    </w:p>
    <w:p w:rsidR="00575176" w:rsidRPr="008934F5" w:rsidRDefault="008934F5" w:rsidP="008934F5">
      <w:pPr>
        <w:pStyle w:val="a7"/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</w:t>
      </w:r>
      <w:r>
        <w:rPr>
          <w:b/>
          <w:szCs w:val="24"/>
          <w:lang w:val="uk-UA"/>
        </w:rPr>
        <w:t>Хай  живе слов’янська свобода слова, коли слово саме за себе буде говорити, своїм словотвірним реченням із якого воно виникло, для знаючих ----- знання маючих !!!</w:t>
      </w: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75176" w:rsidRDefault="00575176" w:rsidP="00784F70">
      <w:pPr>
        <w:pStyle w:val="a7"/>
        <w:rPr>
          <w:szCs w:val="24"/>
          <w:lang w:val="uk-UA"/>
        </w:rPr>
      </w:pPr>
    </w:p>
    <w:p w:rsidR="00597CA3" w:rsidRPr="00575176" w:rsidRDefault="00FE437A" w:rsidP="00784F70">
      <w:pPr>
        <w:pStyle w:val="a7"/>
        <w:rPr>
          <w:rFonts w:ascii="Arial" w:hAnsi="Arial" w:cs="Arial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F15F1">
        <w:rPr>
          <w:lang w:val="uk-UA"/>
        </w:rPr>
        <w:t xml:space="preserve"> </w:t>
      </w:r>
    </w:p>
    <w:sectPr w:rsidR="00597CA3" w:rsidRPr="00575176" w:rsidSect="00D648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DD" w:rsidRDefault="005D3EDD" w:rsidP="00597CA3">
      <w:pPr>
        <w:spacing w:after="0" w:line="240" w:lineRule="auto"/>
      </w:pPr>
      <w:r>
        <w:separator/>
      </w:r>
    </w:p>
  </w:endnote>
  <w:endnote w:type="continuationSeparator" w:id="0">
    <w:p w:rsidR="005D3EDD" w:rsidRDefault="005D3EDD" w:rsidP="0059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A3" w:rsidRPr="00597CA3" w:rsidRDefault="00597CA3">
    <w:pPr>
      <w:pStyle w:val="a5"/>
      <w:rPr>
        <w:lang w:val="uk-UA"/>
      </w:rPr>
    </w:pPr>
    <w:r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DD" w:rsidRDefault="005D3EDD" w:rsidP="00597CA3">
      <w:pPr>
        <w:spacing w:after="0" w:line="240" w:lineRule="auto"/>
      </w:pPr>
      <w:r>
        <w:separator/>
      </w:r>
    </w:p>
  </w:footnote>
  <w:footnote w:type="continuationSeparator" w:id="0">
    <w:p w:rsidR="005D3EDD" w:rsidRDefault="005D3EDD" w:rsidP="0059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3294"/>
    <w:multiLevelType w:val="hybridMultilevel"/>
    <w:tmpl w:val="D3D2B6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316"/>
    <w:rsid w:val="00002CB8"/>
    <w:rsid w:val="0005089A"/>
    <w:rsid w:val="0006325C"/>
    <w:rsid w:val="00063946"/>
    <w:rsid w:val="00064B0E"/>
    <w:rsid w:val="00064D6F"/>
    <w:rsid w:val="00086630"/>
    <w:rsid w:val="000878B3"/>
    <w:rsid w:val="000920B9"/>
    <w:rsid w:val="000B4248"/>
    <w:rsid w:val="000B5543"/>
    <w:rsid w:val="000B6D3C"/>
    <w:rsid w:val="000C760C"/>
    <w:rsid w:val="000D4B32"/>
    <w:rsid w:val="000E7E37"/>
    <w:rsid w:val="00103035"/>
    <w:rsid w:val="00156C13"/>
    <w:rsid w:val="00176894"/>
    <w:rsid w:val="00177BC0"/>
    <w:rsid w:val="0018546D"/>
    <w:rsid w:val="001A197B"/>
    <w:rsid w:val="001A463D"/>
    <w:rsid w:val="001B047B"/>
    <w:rsid w:val="001C3337"/>
    <w:rsid w:val="001D4537"/>
    <w:rsid w:val="001D5412"/>
    <w:rsid w:val="00230210"/>
    <w:rsid w:val="002E0B85"/>
    <w:rsid w:val="002E2D59"/>
    <w:rsid w:val="002F4328"/>
    <w:rsid w:val="002F7477"/>
    <w:rsid w:val="00303968"/>
    <w:rsid w:val="003E1FBD"/>
    <w:rsid w:val="00423DF3"/>
    <w:rsid w:val="00436A4C"/>
    <w:rsid w:val="00474393"/>
    <w:rsid w:val="004764D7"/>
    <w:rsid w:val="004839FF"/>
    <w:rsid w:val="00486B58"/>
    <w:rsid w:val="00494757"/>
    <w:rsid w:val="004F1C88"/>
    <w:rsid w:val="00506C7F"/>
    <w:rsid w:val="0052466A"/>
    <w:rsid w:val="00554166"/>
    <w:rsid w:val="005603AA"/>
    <w:rsid w:val="00564235"/>
    <w:rsid w:val="00575176"/>
    <w:rsid w:val="00582A71"/>
    <w:rsid w:val="00594535"/>
    <w:rsid w:val="0059692A"/>
    <w:rsid w:val="00597CA3"/>
    <w:rsid w:val="005D3EDD"/>
    <w:rsid w:val="00633CB5"/>
    <w:rsid w:val="00640883"/>
    <w:rsid w:val="006560E6"/>
    <w:rsid w:val="00662494"/>
    <w:rsid w:val="006B72C5"/>
    <w:rsid w:val="006B7FE9"/>
    <w:rsid w:val="006E1D5B"/>
    <w:rsid w:val="00733A70"/>
    <w:rsid w:val="00752509"/>
    <w:rsid w:val="00752920"/>
    <w:rsid w:val="00767948"/>
    <w:rsid w:val="00784F70"/>
    <w:rsid w:val="007A41C0"/>
    <w:rsid w:val="008067D1"/>
    <w:rsid w:val="00817788"/>
    <w:rsid w:val="00850FF5"/>
    <w:rsid w:val="00865015"/>
    <w:rsid w:val="00875A39"/>
    <w:rsid w:val="00876620"/>
    <w:rsid w:val="00887050"/>
    <w:rsid w:val="0088736C"/>
    <w:rsid w:val="00892A74"/>
    <w:rsid w:val="008934F5"/>
    <w:rsid w:val="008A39F4"/>
    <w:rsid w:val="008A748F"/>
    <w:rsid w:val="008B25DC"/>
    <w:rsid w:val="008E1789"/>
    <w:rsid w:val="008F15E4"/>
    <w:rsid w:val="008F15F1"/>
    <w:rsid w:val="00954CAB"/>
    <w:rsid w:val="00977C19"/>
    <w:rsid w:val="00985450"/>
    <w:rsid w:val="009A3EB7"/>
    <w:rsid w:val="009C28EC"/>
    <w:rsid w:val="009C7B45"/>
    <w:rsid w:val="009F6601"/>
    <w:rsid w:val="00A13EB7"/>
    <w:rsid w:val="00A167FF"/>
    <w:rsid w:val="00A42230"/>
    <w:rsid w:val="00A50213"/>
    <w:rsid w:val="00A660A8"/>
    <w:rsid w:val="00AB109A"/>
    <w:rsid w:val="00AC687A"/>
    <w:rsid w:val="00AD1DAB"/>
    <w:rsid w:val="00AE0AEE"/>
    <w:rsid w:val="00AE66C6"/>
    <w:rsid w:val="00B12BB1"/>
    <w:rsid w:val="00B20ADB"/>
    <w:rsid w:val="00B623AC"/>
    <w:rsid w:val="00C16AF8"/>
    <w:rsid w:val="00C17444"/>
    <w:rsid w:val="00C34A58"/>
    <w:rsid w:val="00C35933"/>
    <w:rsid w:val="00C451DA"/>
    <w:rsid w:val="00C946A1"/>
    <w:rsid w:val="00CA78E8"/>
    <w:rsid w:val="00CC51D3"/>
    <w:rsid w:val="00D0173A"/>
    <w:rsid w:val="00D13B67"/>
    <w:rsid w:val="00D22CC7"/>
    <w:rsid w:val="00D40A87"/>
    <w:rsid w:val="00D64853"/>
    <w:rsid w:val="00DB1342"/>
    <w:rsid w:val="00E50A3D"/>
    <w:rsid w:val="00E641EC"/>
    <w:rsid w:val="00E76C73"/>
    <w:rsid w:val="00E83316"/>
    <w:rsid w:val="00EC5C17"/>
    <w:rsid w:val="00ED1999"/>
    <w:rsid w:val="00F45A98"/>
    <w:rsid w:val="00F57D51"/>
    <w:rsid w:val="00F7144E"/>
    <w:rsid w:val="00F835A3"/>
    <w:rsid w:val="00FA6949"/>
    <w:rsid w:val="00FB3226"/>
    <w:rsid w:val="00FD1EA4"/>
    <w:rsid w:val="00FD7C2C"/>
    <w:rsid w:val="00FE437A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17"/>
  </w:style>
  <w:style w:type="paragraph" w:styleId="1">
    <w:name w:val="heading 1"/>
    <w:basedOn w:val="a"/>
    <w:next w:val="a"/>
    <w:link w:val="10"/>
    <w:uiPriority w:val="9"/>
    <w:qFormat/>
    <w:rsid w:val="00E83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9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CA3"/>
  </w:style>
  <w:style w:type="paragraph" w:styleId="a5">
    <w:name w:val="footer"/>
    <w:basedOn w:val="a"/>
    <w:link w:val="a6"/>
    <w:uiPriority w:val="99"/>
    <w:unhideWhenUsed/>
    <w:rsid w:val="0059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CA3"/>
  </w:style>
  <w:style w:type="character" w:customStyle="1" w:styleId="20">
    <w:name w:val="Заголовок 2 Знак"/>
    <w:basedOn w:val="a0"/>
    <w:link w:val="2"/>
    <w:uiPriority w:val="9"/>
    <w:rsid w:val="00D01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D01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17"/>
  </w:style>
  <w:style w:type="paragraph" w:styleId="1">
    <w:name w:val="heading 1"/>
    <w:basedOn w:val="a"/>
    <w:next w:val="a"/>
    <w:link w:val="10"/>
    <w:uiPriority w:val="9"/>
    <w:qFormat/>
    <w:rsid w:val="00E83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9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CA3"/>
  </w:style>
  <w:style w:type="paragraph" w:styleId="a5">
    <w:name w:val="footer"/>
    <w:basedOn w:val="a"/>
    <w:link w:val="a6"/>
    <w:uiPriority w:val="99"/>
    <w:unhideWhenUsed/>
    <w:rsid w:val="0059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38</cp:revision>
  <dcterms:created xsi:type="dcterms:W3CDTF">2017-12-24T18:27:00Z</dcterms:created>
  <dcterms:modified xsi:type="dcterms:W3CDTF">2019-05-02T14:33:00Z</dcterms:modified>
</cp:coreProperties>
</file>