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6" w:rsidRDefault="00A82CAD" w:rsidP="00A8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 ЛІДЕРИ</w:t>
      </w:r>
    </w:p>
    <w:p w:rsidR="00A82CAD" w:rsidRDefault="00A82CAD" w:rsidP="00A8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2CAD" w:rsidRPr="006B436C" w:rsidRDefault="00A82CAD" w:rsidP="0048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36C">
        <w:rPr>
          <w:rFonts w:ascii="Times New Roman" w:hAnsi="Times New Roman" w:cs="Times New Roman"/>
          <w:b/>
          <w:sz w:val="28"/>
          <w:szCs w:val="28"/>
          <w:lang w:val="uk-UA"/>
        </w:rPr>
        <w:t>Удосконалення правоохоронної системи</w:t>
      </w:r>
    </w:p>
    <w:p w:rsidR="00481BA4" w:rsidRDefault="00481BA4" w:rsidP="0048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BA4" w:rsidRDefault="00DA17BE" w:rsidP="00DA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озроблення проекту та прийняття Закону України «Про внесення змін до деяких законодавчи</w:t>
      </w:r>
      <w:r>
        <w:rPr>
          <w:rFonts w:ascii="Times New Roman" w:hAnsi="Times New Roman" w:cs="Times New Roman"/>
          <w:sz w:val="28"/>
          <w:szCs w:val="28"/>
          <w:lang w:val="uk-UA"/>
        </w:rPr>
        <w:t>х актів України щодо діяльності Національної поліції України та інших правоохоронних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BA4" w:rsidRDefault="00DA17BE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повноважень поліції </w:t>
      </w:r>
      <w:r w:rsidR="002E7309"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924B40">
        <w:rPr>
          <w:rFonts w:ascii="Times New Roman" w:hAnsi="Times New Roman" w:cs="Times New Roman"/>
          <w:sz w:val="28"/>
          <w:szCs w:val="28"/>
          <w:lang w:val="uk-UA"/>
        </w:rPr>
        <w:t>заємодії поліції з органами</w:t>
      </w:r>
      <w:r w:rsidR="00924B40" w:rsidRPr="00924B40">
        <w:rPr>
          <w:rFonts w:ascii="Times New Roman" w:hAnsi="Times New Roman" w:cs="Times New Roman"/>
          <w:sz w:val="28"/>
          <w:szCs w:val="28"/>
        </w:rPr>
        <w:t xml:space="preserve"> </w:t>
      </w:r>
      <w:r w:rsidR="002E7309" w:rsidRPr="002E7309">
        <w:rPr>
          <w:rFonts w:ascii="Times New Roman" w:hAnsi="Times New Roman" w:cs="Times New Roman"/>
          <w:sz w:val="28"/>
          <w:szCs w:val="28"/>
          <w:lang w:val="uk-UA"/>
        </w:rPr>
        <w:t>державної влади та органами місцевого самоврядування</w:t>
      </w:r>
      <w:r w:rsidR="00924B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4B40" w:rsidRDefault="00924B40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повноважень, прав та обов’язків поліцейського;</w:t>
      </w:r>
    </w:p>
    <w:p w:rsidR="00924B40" w:rsidRDefault="00924B40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підстав проведення превентивних поліцейських заходів, заходів примусу та поліцейського піклування; </w:t>
      </w:r>
    </w:p>
    <w:p w:rsidR="00924B40" w:rsidRDefault="006A2B19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системи проведення атестування поліцейських;</w:t>
      </w:r>
    </w:p>
    <w:p w:rsidR="006A2B19" w:rsidRDefault="006A2B19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гарантій професійної діяльності поліцейського;</w:t>
      </w:r>
    </w:p>
    <w:p w:rsidR="006A2B19" w:rsidRDefault="006A2B19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спільних проектів з громадськістю та громадськими організаціями;</w:t>
      </w:r>
    </w:p>
    <w:p w:rsidR="006A2B19" w:rsidRDefault="006A2B19" w:rsidP="00924B40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Грошове, медичне, житлове та пенсійне забезпечення поліцейських;    </w:t>
      </w:r>
    </w:p>
    <w:p w:rsidR="006A2B19" w:rsidRPr="00E01CED" w:rsidRDefault="006A2B19" w:rsidP="00E01CED">
      <w:pPr>
        <w:pStyle w:val="a3"/>
        <w:numPr>
          <w:ilvl w:val="0"/>
          <w:numId w:val="1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фінансового та матеріально-</w:t>
      </w:r>
      <w:r w:rsidR="00E01CED">
        <w:rPr>
          <w:rFonts w:ascii="Times New Roman" w:hAnsi="Times New Roman" w:cs="Times New Roman"/>
          <w:sz w:val="28"/>
          <w:szCs w:val="28"/>
          <w:lang w:val="uk-UA"/>
        </w:rPr>
        <w:t>технічного забезпечення поліції.</w:t>
      </w:r>
    </w:p>
    <w:p w:rsidR="00481BA4" w:rsidRDefault="00481BA4" w:rsidP="0048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2CAD" w:rsidRDefault="00A82CAD" w:rsidP="00E01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36C">
        <w:rPr>
          <w:rFonts w:ascii="Times New Roman" w:hAnsi="Times New Roman" w:cs="Times New Roman"/>
          <w:b/>
          <w:sz w:val="28"/>
          <w:szCs w:val="28"/>
          <w:lang w:val="uk-UA"/>
        </w:rPr>
        <w:t>Соціальний захист співробітників правоохоронних органів та їх сімей</w:t>
      </w:r>
    </w:p>
    <w:p w:rsidR="00C212B3" w:rsidRPr="006B436C" w:rsidRDefault="00C212B3" w:rsidP="00E01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6C" w:rsidRDefault="001A26A9" w:rsidP="001A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даний час в мережі Інтернет знаходиться велика кількість відеоматеріалів за участю співробітників поліції, щодо образ та приниження їх честі та гідності. Деякі громадяни тримаючи відеокамеру у руці починають провокувати поліцейських, ображати їх ненормативною лексикою, вчиняти будь-які дії. Неодноразові звернення поліцейських до судових інстанцій щодо відновлення порушених прав, не надають своїх результатів</w:t>
      </w:r>
      <w:r w:rsidR="006B43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CAD" w:rsidRDefault="006B436C" w:rsidP="006B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Зазначені факти прямо вказують на </w:t>
      </w:r>
      <w:r w:rsidR="001A26A9">
        <w:rPr>
          <w:rFonts w:ascii="Times New Roman" w:hAnsi="Times New Roman" w:cs="Times New Roman"/>
          <w:sz w:val="28"/>
          <w:szCs w:val="28"/>
          <w:lang w:val="uk-UA"/>
        </w:rPr>
        <w:t>відсутніст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A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будь-якого</w:t>
      </w:r>
      <w:r w:rsidR="001A26A9">
        <w:rPr>
          <w:rFonts w:ascii="Times New Roman" w:hAnsi="Times New Roman" w:cs="Times New Roman"/>
          <w:sz w:val="28"/>
          <w:szCs w:val="28"/>
          <w:lang w:val="uk-UA"/>
        </w:rPr>
        <w:t xml:space="preserve"> захисту співробітників поліції</w:t>
      </w:r>
      <w:r>
        <w:rPr>
          <w:rFonts w:ascii="Times New Roman" w:hAnsi="Times New Roman" w:cs="Times New Roman"/>
          <w:sz w:val="28"/>
          <w:szCs w:val="28"/>
          <w:lang w:val="uk-UA"/>
        </w:rPr>
        <w:t>. У зв’язку з чим, вкрай необхідне удосконалення правоохоронної системи.</w:t>
      </w:r>
    </w:p>
    <w:p w:rsidR="00E01CED" w:rsidRDefault="00E01CED" w:rsidP="00A8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ED" w:rsidRDefault="00A82CAD" w:rsidP="00E01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36C">
        <w:rPr>
          <w:rFonts w:ascii="Times New Roman" w:hAnsi="Times New Roman" w:cs="Times New Roman"/>
          <w:b/>
          <w:sz w:val="28"/>
          <w:szCs w:val="28"/>
          <w:lang w:val="uk-UA"/>
        </w:rPr>
        <w:t>Фіна</w:t>
      </w:r>
      <w:r w:rsidR="00E01CED" w:rsidRPr="006B436C">
        <w:rPr>
          <w:rFonts w:ascii="Times New Roman" w:hAnsi="Times New Roman" w:cs="Times New Roman"/>
          <w:b/>
          <w:sz w:val="28"/>
          <w:szCs w:val="28"/>
          <w:lang w:val="uk-UA"/>
        </w:rPr>
        <w:t>нсування діяльності МВС</w:t>
      </w:r>
    </w:p>
    <w:p w:rsidR="00C212B3" w:rsidRPr="006B436C" w:rsidRDefault="00C212B3" w:rsidP="00E01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CED" w:rsidRDefault="00E01CED" w:rsidP="00E0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кожен співробітник поліції в повсякденній роботі стикається з проблемою відсутності фінансового та матеріально-технічного забезпечення. </w:t>
      </w:r>
    </w:p>
    <w:p w:rsidR="00BE7834" w:rsidRDefault="00E01CED" w:rsidP="00B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 велика кількість робочих кабінетів та інших приміщень поліцейських знаходяться у жахливому стані</w:t>
      </w:r>
      <w:r w:rsidR="00BE78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3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бов’язки ремонту приміщень лягає на плечі кожного співробітника за </w:t>
      </w:r>
      <w:r w:rsidR="00BE7834">
        <w:rPr>
          <w:rFonts w:ascii="Times New Roman" w:hAnsi="Times New Roman" w:cs="Times New Roman"/>
          <w:sz w:val="28"/>
          <w:szCs w:val="28"/>
          <w:lang w:val="uk-UA"/>
        </w:rPr>
        <w:t xml:space="preserve">власні кошти. Меблі на стільки старі та жахливі, що самотужки доводиться їх ремонтувати чи придбати нові. В роботі використовується власна комп’ютерна техніка. Будь-який лист, повідомлення, повістка про виклик чи інші службові та процесуальні документи приходиться направляти за власні кошти у зв’язку з відсутністю паперу,  конвертів, поштових марок та іншого.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834" w:rsidRDefault="00BE7834" w:rsidP="00BE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Службова дисципліна ґрунтується на створенні необхідних організаційних та соціально-економічних умов для чесного, неупередженого і гідного виконання обов’язків поліцейського, повазі до честі і гідності поліцейського, вихованні сумлінного ставлення до виконання обов’язків поліцейського шляхом зваженого застосування методів переконання, заохочення та примусу.</w:t>
      </w:r>
    </w:p>
    <w:p w:rsidR="00BE7834" w:rsidRDefault="00BE7834" w:rsidP="00BE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Однак, на даний час будь-які організаційні та соціально-економічні умови взагалі відсутні, що є однією з найпоширеніших проблем </w:t>
      </w:r>
      <w:r w:rsidR="001A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поліцейського.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E7834" w:rsidRPr="00BE7834" w:rsidRDefault="00A07604" w:rsidP="00B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початку ЗАБЕЗПЕЧ, а потім ЗАПИТУЙ. </w:t>
      </w:r>
    </w:p>
    <w:sectPr w:rsidR="00BE7834" w:rsidRPr="00BE7834" w:rsidSect="001A2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16"/>
    <w:multiLevelType w:val="hybridMultilevel"/>
    <w:tmpl w:val="DCA4374E"/>
    <w:lvl w:ilvl="0" w:tplc="8E70D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D"/>
    <w:rsid w:val="000174A6"/>
    <w:rsid w:val="001A26A9"/>
    <w:rsid w:val="002E7309"/>
    <w:rsid w:val="00481BA4"/>
    <w:rsid w:val="006A2B19"/>
    <w:rsid w:val="006B436C"/>
    <w:rsid w:val="00924B40"/>
    <w:rsid w:val="00A07604"/>
    <w:rsid w:val="00A82CAD"/>
    <w:rsid w:val="00BE7834"/>
    <w:rsid w:val="00C212B3"/>
    <w:rsid w:val="00DA17BE"/>
    <w:rsid w:val="00E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BE"/>
    <w:pPr>
      <w:ind w:left="720"/>
      <w:contextualSpacing/>
    </w:pPr>
  </w:style>
  <w:style w:type="character" w:customStyle="1" w:styleId="rvts0">
    <w:name w:val="rvts0"/>
    <w:basedOn w:val="a0"/>
    <w:rsid w:val="002E7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BE"/>
    <w:pPr>
      <w:ind w:left="720"/>
      <w:contextualSpacing/>
    </w:pPr>
  </w:style>
  <w:style w:type="character" w:customStyle="1" w:styleId="rvts0">
    <w:name w:val="rvts0"/>
    <w:basedOn w:val="a0"/>
    <w:rsid w:val="002E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2019-05-10T06:00:00Z</dcterms:created>
  <dcterms:modified xsi:type="dcterms:W3CDTF">2019-05-10T09:35:00Z</dcterms:modified>
</cp:coreProperties>
</file>