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B0" w:rsidRPr="00DC51B0" w:rsidRDefault="00DC51B0" w:rsidP="00DC51B0">
      <w:pPr>
        <w:rPr>
          <w:rFonts w:ascii="Times New Roman" w:hAnsi="Times New Roman" w:cs="Times New Roman"/>
          <w:lang w:val="uk-UA"/>
        </w:rPr>
      </w:pPr>
      <w:r w:rsidRPr="00DC51B0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Проблема:</w:t>
      </w:r>
      <w:r w:rsidRPr="00DC51B0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Pr="00DC51B0">
        <w:rPr>
          <w:rFonts w:ascii="Times New Roman" w:hAnsi="Times New Roman" w:cs="Times New Roman"/>
          <w:lang w:val="uk-UA"/>
        </w:rPr>
        <w:t>В Україні неухильно зростає кількість людей різного віку, що потребують фізичної, психологіч</w:t>
      </w:r>
      <w:r>
        <w:rPr>
          <w:rFonts w:ascii="Times New Roman" w:hAnsi="Times New Roman" w:cs="Times New Roman"/>
          <w:lang w:val="uk-UA"/>
        </w:rPr>
        <w:t>ної і соціальної реабілітації і</w:t>
      </w:r>
      <w:r w:rsidRPr="00DC51B0">
        <w:rPr>
          <w:rFonts w:ascii="Times New Roman" w:hAnsi="Times New Roman" w:cs="Times New Roman"/>
          <w:lang w:val="uk-UA"/>
        </w:rPr>
        <w:t xml:space="preserve"> реадаптації.</w:t>
      </w:r>
    </w:p>
    <w:p w:rsidR="00DC51B0" w:rsidRPr="00DC51B0" w:rsidRDefault="00DC51B0" w:rsidP="00DC51B0">
      <w:pPr>
        <w:rPr>
          <w:rFonts w:ascii="Times New Roman" w:hAnsi="Times New Roman" w:cs="Times New Roman"/>
          <w:lang w:val="uk-UA"/>
        </w:rPr>
      </w:pPr>
      <w:r w:rsidRPr="00DC51B0">
        <w:rPr>
          <w:rFonts w:ascii="Times New Roman" w:hAnsi="Times New Roman" w:cs="Times New Roman"/>
          <w:lang w:val="uk-UA"/>
        </w:rPr>
        <w:t xml:space="preserve">Системної і комплексної реабілітації, прогресивних методик, виробництва засобів для реабілітації - в Україні </w:t>
      </w:r>
      <w:r w:rsidRPr="0094606D">
        <w:rPr>
          <w:rFonts w:ascii="Times New Roman" w:hAnsi="Times New Roman" w:cs="Times New Roman"/>
          <w:b/>
          <w:lang w:val="uk-UA"/>
        </w:rPr>
        <w:t>НЕ ІСНУЄ</w:t>
      </w:r>
      <w:r w:rsidRPr="00DC51B0">
        <w:rPr>
          <w:rFonts w:ascii="Times New Roman" w:hAnsi="Times New Roman" w:cs="Times New Roman"/>
          <w:lang w:val="uk-UA"/>
        </w:rPr>
        <w:t>.</w:t>
      </w:r>
    </w:p>
    <w:p w:rsidR="00DC51B0" w:rsidRPr="00DC51B0" w:rsidRDefault="00DC51B0" w:rsidP="00DC51B0">
      <w:pPr>
        <w:rPr>
          <w:rFonts w:ascii="Times New Roman" w:hAnsi="Times New Roman" w:cs="Times New Roman"/>
          <w:lang w:val="uk-UA"/>
        </w:rPr>
      </w:pPr>
      <w:r w:rsidRPr="00DC51B0">
        <w:rPr>
          <w:rFonts w:ascii="Times New Roman" w:hAnsi="Times New Roman" w:cs="Times New Roman"/>
          <w:lang w:val="uk-UA"/>
        </w:rPr>
        <w:t>Також, не існує закладів, в яких люди з обмеженими можливостями, як діти, так і дорослі, змогли б отримати певну спеціальність і після цього, гідно працевлаштуватись.</w:t>
      </w:r>
    </w:p>
    <w:p w:rsidR="007E2AF6" w:rsidRPr="007E2AF6" w:rsidRDefault="007E2AF6" w:rsidP="007E2AF6">
      <w:pPr>
        <w:rPr>
          <w:rFonts w:ascii="Times New Roman" w:hAnsi="Times New Roman" w:cs="Times New Roman"/>
          <w:b/>
          <w:i/>
          <w:lang w:val="uk-UA"/>
        </w:rPr>
      </w:pPr>
      <w:r w:rsidRPr="007E2AF6">
        <w:rPr>
          <w:rFonts w:ascii="Times New Roman" w:hAnsi="Times New Roman" w:cs="Times New Roman"/>
          <w:b/>
          <w:i/>
          <w:lang w:val="uk-UA"/>
        </w:rPr>
        <w:t>Саме недостатність медичної, психологічної, соціальної допомоги, змушує наполягати на цілісності цього процесу, та такому співвідношенні його механізмів, при якому не виникає диспропорції в його здійсненні, а сама його реалізація виявиться ефективною.</w:t>
      </w:r>
    </w:p>
    <w:p w:rsidR="006931E9" w:rsidRDefault="007E2AF6" w:rsidP="0094606D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6931E9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Мета</w:t>
      </w:r>
      <w:r w:rsidR="00DC51B0" w:rsidRPr="006931E9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: </w:t>
      </w:r>
      <w:r w:rsidR="006931E9" w:rsidRPr="0094606D">
        <w:rPr>
          <w:rFonts w:ascii="Times New Roman" w:hAnsi="Times New Roman" w:cs="Times New Roman"/>
          <w:shd w:val="clear" w:color="auto" w:fill="FFFFFF"/>
          <w:lang w:val="uk-UA"/>
        </w:rPr>
        <w:t>Поліпшення якості життя осіб, що мають рухові і когнітивні порушення, внаслідок захворювань нервової системи і травм, через реабілітаційні заходи, спрямовані на відновлення втрачених здібностей до самообслуговування, професійного навчання, працевлаштування;</w:t>
      </w:r>
      <w:r w:rsidR="0094606D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6931E9">
        <w:rPr>
          <w:rFonts w:ascii="Times New Roman" w:hAnsi="Times New Roman" w:cs="Times New Roman"/>
          <w:shd w:val="clear" w:color="auto" w:fill="FFFFFF"/>
          <w:lang w:val="uk-UA"/>
        </w:rPr>
        <w:t>Створення умов для повноцінного життя та інтеграції в суспільство.</w:t>
      </w:r>
    </w:p>
    <w:p w:rsidR="007E2AF6" w:rsidRDefault="0094606D" w:rsidP="007E2AF6">
      <w:p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Завдання: </w:t>
      </w:r>
      <w:r w:rsidR="007E2AF6" w:rsidRPr="007E2AF6">
        <w:rPr>
          <w:rFonts w:ascii="Times New Roman" w:hAnsi="Times New Roman" w:cs="Times New Roman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shd w:val="clear" w:color="auto" w:fill="FFFFFF"/>
          <w:lang w:val="uk-UA"/>
        </w:rPr>
        <w:t>ворити</w:t>
      </w:r>
      <w:r w:rsidR="007E2AF6" w:rsidRPr="007E2AF6">
        <w:rPr>
          <w:rFonts w:ascii="Times New Roman" w:hAnsi="Times New Roman" w:cs="Times New Roman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shd w:val="clear" w:color="auto" w:fill="FFFFFF"/>
          <w:lang w:val="uk-UA"/>
        </w:rPr>
        <w:t>Центр</w:t>
      </w:r>
      <w:r w:rsidR="007E2AF6" w:rsidRPr="007E2AF6">
        <w:rPr>
          <w:rFonts w:ascii="Times New Roman" w:hAnsi="Times New Roman" w:cs="Times New Roman"/>
          <w:shd w:val="clear" w:color="auto" w:fill="FFFFFF"/>
          <w:lang w:val="uk-UA"/>
        </w:rPr>
        <w:t xml:space="preserve"> реабілітації», аналогів якому в Україні ще не було, в якому </w:t>
      </w:r>
      <w:r w:rsidR="007E2AF6">
        <w:rPr>
          <w:rFonts w:ascii="Times New Roman" w:hAnsi="Times New Roman" w:cs="Times New Roman"/>
          <w:shd w:val="clear" w:color="auto" w:fill="FFFFFF"/>
          <w:lang w:val="uk-UA"/>
        </w:rPr>
        <w:t>має бути</w:t>
      </w:r>
      <w:r w:rsidR="007E2AF6" w:rsidRPr="007E2AF6">
        <w:rPr>
          <w:rFonts w:ascii="Times New Roman" w:hAnsi="Times New Roman" w:cs="Times New Roman"/>
          <w:shd w:val="clear" w:color="auto" w:fill="FFFFFF"/>
          <w:lang w:val="uk-UA"/>
        </w:rPr>
        <w:t xml:space="preserve"> реалізована </w:t>
      </w:r>
      <w:r w:rsidR="007E2AF6">
        <w:rPr>
          <w:rFonts w:ascii="Times New Roman" w:hAnsi="Times New Roman" w:cs="Times New Roman"/>
          <w:shd w:val="clear" w:color="auto" w:fill="FFFFFF"/>
          <w:lang w:val="uk-UA"/>
        </w:rPr>
        <w:t xml:space="preserve">комплексна фізична, психологічна, соціальна реабілітація та реадаптація на науково-практичній основі </w:t>
      </w:r>
      <w:r w:rsidR="007E2AF6" w:rsidRPr="0094606D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з використанням інноваційних </w:t>
      </w:r>
      <w:r w:rsidR="00D63B20" w:rsidRPr="0094606D">
        <w:rPr>
          <w:rFonts w:ascii="Times New Roman" w:hAnsi="Times New Roman" w:cs="Times New Roman"/>
          <w:b/>
          <w:shd w:val="clear" w:color="auto" w:fill="FFFFFF"/>
          <w:lang w:val="uk-UA"/>
        </w:rPr>
        <w:t>технологій</w:t>
      </w:r>
      <w:r w:rsidR="00D63B20">
        <w:rPr>
          <w:rFonts w:ascii="Times New Roman" w:hAnsi="Times New Roman" w:cs="Times New Roman"/>
          <w:shd w:val="clear" w:color="auto" w:fill="FFFFFF"/>
          <w:lang w:val="uk-UA"/>
        </w:rPr>
        <w:t>, включаючи міжнародні підходи та стандарти по методології реабілітації.</w:t>
      </w:r>
    </w:p>
    <w:p w:rsidR="00D63B20" w:rsidRDefault="00D63B20" w:rsidP="007E2AF6">
      <w:pPr>
        <w:rPr>
          <w:rFonts w:ascii="Times New Roman" w:hAnsi="Times New Roman" w:cs="Times New Roman"/>
          <w:shd w:val="clear" w:color="auto" w:fill="FFFFFF"/>
          <w:lang w:val="uk-UA"/>
        </w:rPr>
      </w:pPr>
      <w:r w:rsidRPr="00D63B20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План </w:t>
      </w:r>
      <w:r w:rsidRPr="00D63B20">
        <w:rPr>
          <w:rFonts w:ascii="Times New Roman" w:hAnsi="Times New Roman" w:cs="Times New Roman"/>
          <w:shd w:val="clear" w:color="auto" w:fill="FFFFFF"/>
          <w:lang w:val="uk-UA"/>
        </w:rPr>
        <w:t xml:space="preserve">створення «Центру реабілітації» </w:t>
      </w:r>
      <w:r>
        <w:rPr>
          <w:rFonts w:ascii="Times New Roman" w:hAnsi="Times New Roman" w:cs="Times New Roman"/>
          <w:shd w:val="clear" w:color="auto" w:fill="FFFFFF"/>
          <w:lang w:val="uk-UA"/>
        </w:rPr>
        <w:t>містить в собі розуміння, сприйняття, систему поглядів, а саме – зміст структурних компонентів по сходах розвитку медичних, психологічних та соціальних реабілітаційних заходів, спрямованих на інтеграцію людей з обмеженими можливостями і членів їх сімей в суспільно-корисну середу.</w:t>
      </w:r>
    </w:p>
    <w:p w:rsidR="00D63B20" w:rsidRDefault="00D63B20" w:rsidP="007E2AF6">
      <w:pPr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D63B20">
        <w:rPr>
          <w:rFonts w:ascii="Times New Roman" w:hAnsi="Times New Roman" w:cs="Times New Roman"/>
          <w:b/>
          <w:shd w:val="clear" w:color="auto" w:fill="FFFFFF"/>
          <w:lang w:val="uk-UA"/>
        </w:rPr>
        <w:t>Діяльність «Центру» передбачає:</w:t>
      </w:r>
    </w:p>
    <w:p w:rsidR="0094606D" w:rsidRDefault="0094606D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 w:rsidRPr="0094606D">
        <w:rPr>
          <w:rFonts w:ascii="Times New Roman" w:hAnsi="Times New Roman" w:cs="Times New Roman"/>
          <w:shd w:val="clear" w:color="auto" w:fill="FFFFFF"/>
          <w:lang w:val="uk-UA"/>
        </w:rPr>
        <w:t xml:space="preserve">Сприяння </w:t>
      </w:r>
      <w:r>
        <w:rPr>
          <w:rFonts w:ascii="Times New Roman" w:hAnsi="Times New Roman" w:cs="Times New Roman"/>
          <w:shd w:val="clear" w:color="auto" w:fill="FFFFFF"/>
          <w:lang w:val="uk-UA"/>
        </w:rPr>
        <w:t>науково-практичної діяльності, спрямованої на оптимізацію медичної, психологічної, соціальної реабілітації і реадаптації;</w:t>
      </w:r>
    </w:p>
    <w:p w:rsidR="0094606D" w:rsidRDefault="00606965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Створення умов для проведення комплексної реабілітації на науково-практичній основі з використанням зарубіжного досвіду та міжнародних стандартів;</w:t>
      </w:r>
    </w:p>
    <w:p w:rsidR="00606965" w:rsidRDefault="00606965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Ведення інформаційно-аналітичної бази даних, що включає в себе уніфіковані тести для формування методик реабілітації осіб з обмеженими можливостями, визначення етапів реабілітації, динамічного контролю і результатів ефективності;</w:t>
      </w:r>
    </w:p>
    <w:p w:rsidR="00606965" w:rsidRDefault="00606965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Використання інноваційного реабілітаційного обладнання, що впливає на прискорення реабілітації;</w:t>
      </w:r>
    </w:p>
    <w:p w:rsidR="00606965" w:rsidRDefault="00606965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Сприяння створенню навчально-виробничих баз з курсовим навчанням професіям для людей з обмеженими можливостями;</w:t>
      </w:r>
    </w:p>
    <w:p w:rsidR="00606965" w:rsidRDefault="00606965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Сприяння методологічному забезпеченню, навчанню фахівців сучасним інноваційним технологіям, впровадженню інноваційних технологій і зарубіжного досвіду медичної, психологічної, соціальної реабілітації і реадаптації</w:t>
      </w:r>
      <w:r w:rsidR="00240F37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606965" w:rsidRDefault="00240F37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Управління якістю реабілітації, оцінки ефективності діяльності;</w:t>
      </w:r>
    </w:p>
    <w:p w:rsidR="00240F37" w:rsidRDefault="00240F37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Сприяння інтеграції людей з обмеженими можливостями в соціум, їх навчанню та працевлаштуванню.</w:t>
      </w:r>
    </w:p>
    <w:p w:rsidR="00240F37" w:rsidRDefault="00240F37" w:rsidP="0094606D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Виробництво </w:t>
      </w:r>
      <w:r w:rsidRPr="00965C77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інноваційних </w:t>
      </w:r>
      <w:r>
        <w:rPr>
          <w:rFonts w:ascii="Times New Roman" w:hAnsi="Times New Roman" w:cs="Times New Roman"/>
          <w:shd w:val="clear" w:color="auto" w:fill="FFFFFF"/>
          <w:lang w:val="uk-UA"/>
        </w:rPr>
        <w:t>реабілітаційних засобів, приладів, обладнання.</w:t>
      </w:r>
    </w:p>
    <w:p w:rsidR="00965C77" w:rsidRDefault="00965C77" w:rsidP="00965C77">
      <w:pPr>
        <w:ind w:left="360"/>
        <w:rPr>
          <w:rFonts w:ascii="Times New Roman" w:hAnsi="Times New Roman" w:cs="Times New Roman"/>
          <w:shd w:val="clear" w:color="auto" w:fill="FFFFFF"/>
          <w:lang w:val="uk-UA"/>
        </w:rPr>
      </w:pPr>
      <w:r w:rsidRPr="00965C77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Плановане місцезнаходження: </w:t>
      </w:r>
      <w:r w:rsidRPr="00965C77">
        <w:rPr>
          <w:rFonts w:ascii="Times New Roman" w:hAnsi="Times New Roman" w:cs="Times New Roman"/>
          <w:shd w:val="clear" w:color="auto" w:fill="FFFFFF"/>
          <w:lang w:val="uk-UA"/>
        </w:rPr>
        <w:t>м.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Одеса</w:t>
      </w:r>
      <w:r w:rsidR="00D16306">
        <w:rPr>
          <w:rFonts w:ascii="Times New Roman" w:hAnsi="Times New Roman" w:cs="Times New Roman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</w:p>
    <w:p w:rsidR="00965C77" w:rsidRDefault="000472F7" w:rsidP="00965C77">
      <w:pPr>
        <w:ind w:left="360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>Фінансування</w:t>
      </w:r>
      <w:r w:rsidR="00965C77">
        <w:rPr>
          <w:rFonts w:ascii="Times New Roman" w:hAnsi="Times New Roman" w:cs="Times New Roman"/>
          <w:b/>
          <w:shd w:val="clear" w:color="auto" w:fill="FFFFFF"/>
          <w:lang w:val="uk-UA"/>
        </w:rPr>
        <w:t>:</w:t>
      </w:r>
    </w:p>
    <w:p w:rsidR="00965C77" w:rsidRDefault="00965C77" w:rsidP="00965C77">
      <w:pPr>
        <w:pStyle w:val="a3"/>
        <w:numPr>
          <w:ilvl w:val="0"/>
          <w:numId w:val="4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lastRenderedPageBreak/>
        <w:t xml:space="preserve">Ремонт і </w:t>
      </w:r>
      <w:r w:rsidR="009D2040">
        <w:rPr>
          <w:rFonts w:ascii="Times New Roman" w:hAnsi="Times New Roman" w:cs="Times New Roman"/>
          <w:shd w:val="clear" w:color="auto" w:fill="FFFFFF"/>
          <w:lang w:val="uk-UA"/>
        </w:rPr>
        <w:t xml:space="preserve">необхідне пристосування </w:t>
      </w:r>
      <w:r w:rsidR="00D16306">
        <w:rPr>
          <w:rFonts w:ascii="Times New Roman" w:hAnsi="Times New Roman" w:cs="Times New Roman"/>
          <w:shd w:val="clear" w:color="auto" w:fill="FFFFFF"/>
          <w:lang w:val="uk-UA"/>
        </w:rPr>
        <w:t xml:space="preserve">існуючого </w:t>
      </w:r>
      <w:r w:rsidR="009D2040">
        <w:rPr>
          <w:rFonts w:ascii="Times New Roman" w:hAnsi="Times New Roman" w:cs="Times New Roman"/>
          <w:shd w:val="clear" w:color="auto" w:fill="FFFFFF"/>
          <w:lang w:val="uk-UA"/>
        </w:rPr>
        <w:t xml:space="preserve"> приміщення – 3 000 000 грн.</w:t>
      </w:r>
    </w:p>
    <w:p w:rsidR="009D2040" w:rsidRDefault="000472F7" w:rsidP="00965C77">
      <w:pPr>
        <w:pStyle w:val="a3"/>
        <w:numPr>
          <w:ilvl w:val="0"/>
          <w:numId w:val="4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Мінімальне р</w:t>
      </w:r>
      <w:r w:rsidR="00811BE7">
        <w:rPr>
          <w:rFonts w:ascii="Times New Roman" w:hAnsi="Times New Roman" w:cs="Times New Roman"/>
          <w:shd w:val="clear" w:color="auto" w:fill="FFFFFF"/>
          <w:lang w:val="uk-UA"/>
        </w:rPr>
        <w:t>еабілітаційне о</w:t>
      </w:r>
      <w:r w:rsidR="009D2040">
        <w:rPr>
          <w:rFonts w:ascii="Times New Roman" w:hAnsi="Times New Roman" w:cs="Times New Roman"/>
          <w:shd w:val="clear" w:color="auto" w:fill="FFFFFF"/>
          <w:lang w:val="uk-UA"/>
        </w:rPr>
        <w:t>бладнання</w:t>
      </w:r>
      <w:r w:rsidR="00811BE7">
        <w:rPr>
          <w:rFonts w:ascii="Times New Roman" w:hAnsi="Times New Roman" w:cs="Times New Roman"/>
          <w:shd w:val="clear" w:color="auto" w:fill="FFFFFF"/>
          <w:lang w:val="uk-UA"/>
        </w:rPr>
        <w:t xml:space="preserve"> і меблі</w:t>
      </w:r>
      <w:r w:rsidR="009D204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811BE7">
        <w:rPr>
          <w:rFonts w:ascii="Times New Roman" w:hAnsi="Times New Roman" w:cs="Times New Roman"/>
          <w:shd w:val="clear" w:color="auto" w:fill="FFFFFF"/>
          <w:lang w:val="uk-UA"/>
        </w:rPr>
        <w:t>–</w:t>
      </w:r>
      <w:r w:rsidR="009D204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811BE7">
        <w:rPr>
          <w:rFonts w:ascii="Times New Roman" w:hAnsi="Times New Roman" w:cs="Times New Roman"/>
          <w:shd w:val="clear" w:color="auto" w:fill="FFFFFF"/>
          <w:lang w:val="uk-UA"/>
        </w:rPr>
        <w:t>4 500 000 грн.</w:t>
      </w:r>
    </w:p>
    <w:p w:rsidR="000E3C14" w:rsidRDefault="000E3C14" w:rsidP="00965C77">
      <w:pPr>
        <w:pStyle w:val="a3"/>
        <w:numPr>
          <w:ilvl w:val="0"/>
          <w:numId w:val="4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 xml:space="preserve">Виробниче обладнання - </w:t>
      </w:r>
      <w:r w:rsidR="00AB79C5">
        <w:rPr>
          <w:rFonts w:ascii="Times New Roman" w:hAnsi="Times New Roman" w:cs="Times New Roman"/>
          <w:shd w:val="clear" w:color="auto" w:fill="FFFFFF"/>
          <w:lang w:val="uk-UA"/>
        </w:rPr>
        <w:t xml:space="preserve"> 2 700 000 грн.</w:t>
      </w:r>
    </w:p>
    <w:p w:rsidR="000472F7" w:rsidRDefault="000472F7" w:rsidP="00965C77">
      <w:pPr>
        <w:pStyle w:val="a3"/>
        <w:numPr>
          <w:ilvl w:val="0"/>
          <w:numId w:val="4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Щомісячні витрати:</w:t>
      </w:r>
    </w:p>
    <w:p w:rsidR="00811BE7" w:rsidRDefault="000472F7" w:rsidP="000472F7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Орієнтовна заробітна плата робітників (100 людей) – 1 000 000 грн.</w:t>
      </w:r>
    </w:p>
    <w:p w:rsidR="000472F7" w:rsidRDefault="000472F7" w:rsidP="000472F7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Товари медичного догляду – 6 000 грн.</w:t>
      </w:r>
    </w:p>
    <w:p w:rsidR="000E3C14" w:rsidRDefault="000E3C14" w:rsidP="000472F7">
      <w:pPr>
        <w:pStyle w:val="a3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Господарські товари – 15 000 грн.</w:t>
      </w:r>
    </w:p>
    <w:p w:rsidR="000E3C14" w:rsidRPr="00AB79C5" w:rsidRDefault="00AB79C5" w:rsidP="000E3C14">
      <w:pPr>
        <w:ind w:left="360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Окупність інвестицій – </w:t>
      </w:r>
      <w:r>
        <w:rPr>
          <w:rFonts w:ascii="Times New Roman" w:hAnsi="Times New Roman" w:cs="Times New Roman"/>
          <w:shd w:val="clear" w:color="auto" w:fill="FFFFFF"/>
          <w:lang w:val="uk-UA"/>
        </w:rPr>
        <w:t>3 роки.</w:t>
      </w:r>
    </w:p>
    <w:p w:rsidR="000472F7" w:rsidRPr="00965C77" w:rsidRDefault="000472F7" w:rsidP="000E3C14">
      <w:pPr>
        <w:pStyle w:val="a3"/>
        <w:rPr>
          <w:rFonts w:ascii="Times New Roman" w:hAnsi="Times New Roman" w:cs="Times New Roman"/>
          <w:shd w:val="clear" w:color="auto" w:fill="FFFFFF"/>
          <w:lang w:val="uk-UA"/>
        </w:rPr>
      </w:pPr>
    </w:p>
    <w:p w:rsidR="00965C77" w:rsidRPr="00965C77" w:rsidRDefault="00965C77" w:rsidP="00965C77">
      <w:pPr>
        <w:ind w:left="360"/>
        <w:rPr>
          <w:rFonts w:ascii="Times New Roman" w:hAnsi="Times New Roman" w:cs="Times New Roman"/>
          <w:shd w:val="clear" w:color="auto" w:fill="FFFFFF"/>
          <w:lang w:val="uk-UA"/>
        </w:rPr>
      </w:pPr>
    </w:p>
    <w:sectPr w:rsidR="00965C77" w:rsidRPr="00965C77" w:rsidSect="00EA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806"/>
    <w:multiLevelType w:val="hybridMultilevel"/>
    <w:tmpl w:val="B44C7F10"/>
    <w:lvl w:ilvl="0" w:tplc="009C9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55A"/>
    <w:multiLevelType w:val="hybridMultilevel"/>
    <w:tmpl w:val="028A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63A5"/>
    <w:multiLevelType w:val="hybridMultilevel"/>
    <w:tmpl w:val="1BDAEAF0"/>
    <w:lvl w:ilvl="0" w:tplc="0B168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2298"/>
    <w:multiLevelType w:val="hybridMultilevel"/>
    <w:tmpl w:val="D76CDA8C"/>
    <w:lvl w:ilvl="0" w:tplc="B4F6B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51B0"/>
    <w:rsid w:val="000472F7"/>
    <w:rsid w:val="000E3C14"/>
    <w:rsid w:val="001F44EC"/>
    <w:rsid w:val="00240F37"/>
    <w:rsid w:val="00245DF5"/>
    <w:rsid w:val="00606965"/>
    <w:rsid w:val="00655414"/>
    <w:rsid w:val="006931E9"/>
    <w:rsid w:val="00697B14"/>
    <w:rsid w:val="007E2AF6"/>
    <w:rsid w:val="00811BE7"/>
    <w:rsid w:val="0094606D"/>
    <w:rsid w:val="00965C77"/>
    <w:rsid w:val="009D2040"/>
    <w:rsid w:val="00AB79C5"/>
    <w:rsid w:val="00D16306"/>
    <w:rsid w:val="00D63B20"/>
    <w:rsid w:val="00DC51B0"/>
    <w:rsid w:val="00E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Paradigma</dc:creator>
  <cp:lastModifiedBy>Paradigma</cp:lastModifiedBy>
  <cp:revision>5</cp:revision>
  <dcterms:created xsi:type="dcterms:W3CDTF">2018-04-28T13:28:00Z</dcterms:created>
  <dcterms:modified xsi:type="dcterms:W3CDTF">2018-04-28T15:37:00Z</dcterms:modified>
</cp:coreProperties>
</file>