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27" w:rsidRPr="00FB518A" w:rsidRDefault="00FB518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74B9" w:rsidRPr="00FB518A">
        <w:rPr>
          <w:rFonts w:ascii="Times New Roman" w:hAnsi="Times New Roman" w:cs="Times New Roman"/>
          <w:sz w:val="28"/>
          <w:szCs w:val="28"/>
        </w:rPr>
        <w:t xml:space="preserve">Проект </w:t>
      </w:r>
      <w:r w:rsidR="001A0AB1">
        <w:rPr>
          <w:rFonts w:ascii="Times New Roman" w:hAnsi="Times New Roman" w:cs="Times New Roman"/>
          <w:sz w:val="28"/>
          <w:szCs w:val="28"/>
          <w:lang w:val="uk-UA"/>
        </w:rPr>
        <w:t>«</w:t>
      </w:r>
      <w:r w:rsidR="001A0AB1">
        <w:rPr>
          <w:rFonts w:ascii="Times New Roman" w:hAnsi="Times New Roman" w:cs="Times New Roman"/>
          <w:b/>
          <w:sz w:val="28"/>
          <w:szCs w:val="28"/>
          <w:lang w:val="uk-UA"/>
        </w:rPr>
        <w:t>Молодіжний прості</w:t>
      </w:r>
      <w:proofErr w:type="gramStart"/>
      <w:r w:rsidR="001A0AB1">
        <w:rPr>
          <w:rFonts w:ascii="Times New Roman" w:hAnsi="Times New Roman" w:cs="Times New Roman"/>
          <w:b/>
          <w:sz w:val="28"/>
          <w:szCs w:val="28"/>
          <w:lang w:val="uk-UA"/>
        </w:rPr>
        <w:t>р</w:t>
      </w:r>
      <w:proofErr w:type="gramEnd"/>
      <w:r w:rsidR="001A0AB1">
        <w:rPr>
          <w:rFonts w:ascii="Times New Roman" w:hAnsi="Times New Roman" w:cs="Times New Roman"/>
          <w:b/>
          <w:sz w:val="28"/>
          <w:szCs w:val="28"/>
          <w:lang w:val="uk-UA"/>
        </w:rPr>
        <w:t>»</w:t>
      </w:r>
    </w:p>
    <w:p w:rsidR="00BD7384" w:rsidRDefault="001A0AB1">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D74B9" w:rsidRPr="001A0AB1">
        <w:rPr>
          <w:rFonts w:ascii="Times New Roman" w:hAnsi="Times New Roman" w:cs="Times New Roman"/>
          <w:b/>
          <w:sz w:val="28"/>
          <w:szCs w:val="28"/>
          <w:lang w:val="uk-UA"/>
        </w:rPr>
        <w:t>Проблематика</w:t>
      </w:r>
      <w:r w:rsidR="002D74B9" w:rsidRPr="00FB518A">
        <w:rPr>
          <w:rFonts w:ascii="Times New Roman" w:hAnsi="Times New Roman" w:cs="Times New Roman"/>
          <w:sz w:val="28"/>
          <w:szCs w:val="28"/>
          <w:lang w:val="uk-UA"/>
        </w:rPr>
        <w:t>: Більшість малих сіл зупинились в розвитку. Причина тому відсутність стратегії розвитку і не знання можливостей і потенціалу власних ресурсів. Більшість людей на селі або не мають доступу до Інтернету, або взагалі не вміють ним користуватись не маючи доступу до мережі</w:t>
      </w:r>
      <w:r w:rsidR="00BD7384" w:rsidRPr="00FB518A">
        <w:rPr>
          <w:rFonts w:ascii="Times New Roman" w:hAnsi="Times New Roman" w:cs="Times New Roman"/>
          <w:sz w:val="28"/>
          <w:szCs w:val="28"/>
          <w:lang w:val="uk-UA"/>
        </w:rPr>
        <w:t>. Через брак коштів і кваліфікованих кадрів сільські громади не можуть повноцінно зібрати інформацію і достовірно передавати її кожному жителю.</w:t>
      </w:r>
    </w:p>
    <w:p w:rsidR="001A0AB1" w:rsidRPr="00FB518A" w:rsidRDefault="001A0AB1">
      <w:pPr>
        <w:rPr>
          <w:rFonts w:ascii="Times New Roman" w:hAnsi="Times New Roman" w:cs="Times New Roman"/>
          <w:sz w:val="28"/>
          <w:szCs w:val="28"/>
          <w:lang w:val="uk-UA"/>
        </w:rPr>
      </w:pPr>
      <w:r w:rsidRPr="001A0AB1">
        <w:rPr>
          <w:rFonts w:ascii="Times New Roman" w:hAnsi="Times New Roman" w:cs="Times New Roman"/>
          <w:b/>
          <w:sz w:val="28"/>
          <w:szCs w:val="28"/>
          <w:lang w:val="uk-UA"/>
        </w:rPr>
        <w:t>Початок</w:t>
      </w:r>
      <w:r w:rsidR="00C12047" w:rsidRPr="001A0AB1">
        <w:rPr>
          <w:rFonts w:ascii="Times New Roman" w:hAnsi="Times New Roman" w:cs="Times New Roman"/>
          <w:b/>
          <w:sz w:val="28"/>
          <w:szCs w:val="28"/>
          <w:lang w:val="uk-UA"/>
        </w:rPr>
        <w:t xml:space="preserve"> </w:t>
      </w:r>
      <w:r w:rsidRPr="001A0AB1">
        <w:rPr>
          <w:rFonts w:ascii="Times New Roman" w:hAnsi="Times New Roman" w:cs="Times New Roman"/>
          <w:b/>
          <w:sz w:val="28"/>
          <w:szCs w:val="28"/>
          <w:lang w:val="uk-UA"/>
        </w:rPr>
        <w:t>реалізації</w:t>
      </w:r>
      <w:r>
        <w:rPr>
          <w:rFonts w:ascii="Times New Roman" w:hAnsi="Times New Roman" w:cs="Times New Roman"/>
          <w:sz w:val="28"/>
          <w:szCs w:val="28"/>
          <w:lang w:val="uk-UA"/>
        </w:rPr>
        <w:t>: Травень</w:t>
      </w:r>
      <w:r w:rsidR="00C12047">
        <w:rPr>
          <w:rFonts w:ascii="Times New Roman" w:hAnsi="Times New Roman" w:cs="Times New Roman"/>
          <w:sz w:val="28"/>
          <w:szCs w:val="28"/>
          <w:lang w:val="uk-UA"/>
        </w:rPr>
        <w:t xml:space="preserve"> 2018 року</w:t>
      </w:r>
    </w:p>
    <w:p w:rsidR="00BD7384" w:rsidRPr="00FB518A" w:rsidRDefault="001A0AB1">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D7384" w:rsidRPr="001A0AB1">
        <w:rPr>
          <w:rFonts w:ascii="Times New Roman" w:hAnsi="Times New Roman" w:cs="Times New Roman"/>
          <w:b/>
          <w:sz w:val="28"/>
          <w:szCs w:val="28"/>
          <w:lang w:val="uk-UA"/>
        </w:rPr>
        <w:t>Програмна мета</w:t>
      </w:r>
      <w:r w:rsidR="00BD7384" w:rsidRPr="00FB518A">
        <w:rPr>
          <w:rFonts w:ascii="Times New Roman" w:hAnsi="Times New Roman" w:cs="Times New Roman"/>
          <w:sz w:val="28"/>
          <w:szCs w:val="28"/>
          <w:lang w:val="uk-UA"/>
        </w:rPr>
        <w:t xml:space="preserve">: На підставі договору про співпрацю між Подільською сільською радою та </w:t>
      </w:r>
      <w:proofErr w:type="spellStart"/>
      <w:r w:rsidR="00BD7384" w:rsidRPr="00FB518A">
        <w:rPr>
          <w:rFonts w:ascii="Times New Roman" w:hAnsi="Times New Roman" w:cs="Times New Roman"/>
          <w:sz w:val="28"/>
          <w:szCs w:val="28"/>
          <w:lang w:val="uk-UA"/>
        </w:rPr>
        <w:t>Студенською</w:t>
      </w:r>
      <w:proofErr w:type="spellEnd"/>
      <w:r w:rsidR="00BD7384" w:rsidRPr="00FB518A">
        <w:rPr>
          <w:rFonts w:ascii="Times New Roman" w:hAnsi="Times New Roman" w:cs="Times New Roman"/>
          <w:sz w:val="28"/>
          <w:szCs w:val="28"/>
          <w:lang w:val="uk-UA"/>
        </w:rPr>
        <w:t xml:space="preserve"> радою Черкаського Національного університету</w:t>
      </w:r>
      <w:r w:rsidR="00A923C4" w:rsidRPr="00FB518A">
        <w:rPr>
          <w:rFonts w:ascii="Times New Roman" w:hAnsi="Times New Roman" w:cs="Times New Roman"/>
          <w:sz w:val="28"/>
          <w:szCs w:val="28"/>
          <w:lang w:val="uk-UA"/>
        </w:rPr>
        <w:t xml:space="preserve"> та </w:t>
      </w:r>
      <w:proofErr w:type="spellStart"/>
      <w:r w:rsidR="00A923C4" w:rsidRPr="00FB518A">
        <w:rPr>
          <w:rFonts w:ascii="Times New Roman" w:hAnsi="Times New Roman" w:cs="Times New Roman"/>
          <w:sz w:val="28"/>
          <w:szCs w:val="28"/>
          <w:lang w:val="uk-UA"/>
        </w:rPr>
        <w:t>Золотоніським</w:t>
      </w:r>
      <w:proofErr w:type="spellEnd"/>
      <w:r w:rsidR="00A923C4" w:rsidRPr="00FB518A">
        <w:rPr>
          <w:rFonts w:ascii="Times New Roman" w:hAnsi="Times New Roman" w:cs="Times New Roman"/>
          <w:sz w:val="28"/>
          <w:szCs w:val="28"/>
          <w:lang w:val="uk-UA"/>
        </w:rPr>
        <w:t xml:space="preserve"> професійним ліцеєм.</w:t>
      </w:r>
      <w:r w:rsidR="00BD7384" w:rsidRPr="00FB518A">
        <w:rPr>
          <w:rFonts w:ascii="Times New Roman" w:hAnsi="Times New Roman" w:cs="Times New Roman"/>
          <w:sz w:val="28"/>
          <w:szCs w:val="28"/>
          <w:lang w:val="uk-UA"/>
        </w:rPr>
        <w:t xml:space="preserve"> </w:t>
      </w:r>
      <w:r w:rsidR="00A923C4" w:rsidRPr="00FB518A">
        <w:rPr>
          <w:rFonts w:ascii="Times New Roman" w:hAnsi="Times New Roman" w:cs="Times New Roman"/>
          <w:sz w:val="28"/>
          <w:szCs w:val="28"/>
          <w:lang w:val="uk-UA"/>
        </w:rPr>
        <w:t>К</w:t>
      </w:r>
      <w:r w:rsidR="00BD7384" w:rsidRPr="00FB518A">
        <w:rPr>
          <w:rFonts w:ascii="Times New Roman" w:hAnsi="Times New Roman" w:cs="Times New Roman"/>
          <w:sz w:val="28"/>
          <w:szCs w:val="28"/>
          <w:lang w:val="uk-UA"/>
        </w:rPr>
        <w:t>ращі студенти всіх інститутів надаватимуть просвітницькі послуги громади та спробують реалізувати свої знання, вміння і навички на практиці.</w:t>
      </w:r>
      <w:r>
        <w:rPr>
          <w:rFonts w:ascii="Times New Roman" w:hAnsi="Times New Roman" w:cs="Times New Roman"/>
          <w:sz w:val="28"/>
          <w:szCs w:val="28"/>
          <w:lang w:val="uk-UA"/>
        </w:rPr>
        <w:t xml:space="preserve"> Молодіжна рада села, яка формується з небайдужих учнів Подільського НВК , перейматиме досвід в студентів та отримає можливість спробувати свої сили на благо громади.</w:t>
      </w:r>
      <w:r w:rsidR="00BD7384" w:rsidRPr="00FB518A">
        <w:rPr>
          <w:rFonts w:ascii="Times New Roman" w:hAnsi="Times New Roman" w:cs="Times New Roman"/>
          <w:sz w:val="28"/>
          <w:szCs w:val="28"/>
          <w:lang w:val="uk-UA"/>
        </w:rPr>
        <w:t xml:space="preserve"> Представники кожного інституту будуть працювати в своєму направленні:</w:t>
      </w:r>
    </w:p>
    <w:p w:rsidR="00BD7384" w:rsidRPr="00FB518A" w:rsidRDefault="00BD7384" w:rsidP="00E03642">
      <w:pPr>
        <w:pStyle w:val="a3"/>
        <w:numPr>
          <w:ilvl w:val="0"/>
          <w:numId w:val="1"/>
        </w:numPr>
        <w:rPr>
          <w:rFonts w:ascii="Times New Roman" w:hAnsi="Times New Roman" w:cs="Times New Roman"/>
          <w:sz w:val="28"/>
          <w:szCs w:val="28"/>
          <w:lang w:val="uk-UA"/>
        </w:rPr>
      </w:pPr>
      <w:r w:rsidRPr="001A0AB1">
        <w:rPr>
          <w:rFonts w:ascii="Times New Roman" w:hAnsi="Times New Roman" w:cs="Times New Roman"/>
          <w:b/>
          <w:sz w:val="28"/>
          <w:szCs w:val="28"/>
          <w:lang w:val="uk-UA"/>
        </w:rPr>
        <w:t>Навчально-науковий інститут економіки і права</w:t>
      </w:r>
      <w:r w:rsidRPr="00FB518A">
        <w:rPr>
          <w:rFonts w:ascii="Times New Roman" w:hAnsi="Times New Roman" w:cs="Times New Roman"/>
          <w:sz w:val="28"/>
          <w:szCs w:val="28"/>
          <w:lang w:val="uk-UA"/>
        </w:rPr>
        <w:t>: Безоплатна юридична допомога та консультація Юридичною клінікою</w:t>
      </w:r>
      <w:r w:rsidR="00E03642" w:rsidRPr="00FB518A">
        <w:rPr>
          <w:rFonts w:ascii="Times New Roman" w:hAnsi="Times New Roman" w:cs="Times New Roman"/>
          <w:sz w:val="28"/>
          <w:szCs w:val="28"/>
          <w:lang w:val="uk-UA"/>
        </w:rPr>
        <w:t xml:space="preserve"> населення. В кожну домівку буде роздано </w:t>
      </w:r>
      <w:proofErr w:type="spellStart"/>
      <w:r w:rsidR="00E03642" w:rsidRPr="00FB518A">
        <w:rPr>
          <w:rFonts w:ascii="Times New Roman" w:hAnsi="Times New Roman" w:cs="Times New Roman"/>
          <w:sz w:val="28"/>
          <w:szCs w:val="28"/>
          <w:lang w:val="uk-UA"/>
        </w:rPr>
        <w:t>памятку</w:t>
      </w:r>
      <w:proofErr w:type="spellEnd"/>
      <w:r w:rsidR="00E03642" w:rsidRPr="00FB518A">
        <w:rPr>
          <w:rFonts w:ascii="Times New Roman" w:hAnsi="Times New Roman" w:cs="Times New Roman"/>
          <w:sz w:val="28"/>
          <w:szCs w:val="28"/>
          <w:lang w:val="uk-UA"/>
        </w:rPr>
        <w:t xml:space="preserve"> з контактними номерами кращих студентів юристів які будуть консультувати та допоможуть захистити права жителів в </w:t>
      </w:r>
      <w:proofErr w:type="spellStart"/>
      <w:r w:rsidR="00E03642" w:rsidRPr="00FB518A">
        <w:rPr>
          <w:rFonts w:ascii="Times New Roman" w:hAnsi="Times New Roman" w:cs="Times New Roman"/>
          <w:sz w:val="28"/>
          <w:szCs w:val="28"/>
          <w:lang w:val="uk-UA"/>
        </w:rPr>
        <w:t>підготовкі</w:t>
      </w:r>
      <w:proofErr w:type="spellEnd"/>
      <w:r w:rsidR="00E03642" w:rsidRPr="00FB518A">
        <w:rPr>
          <w:rFonts w:ascii="Times New Roman" w:hAnsi="Times New Roman" w:cs="Times New Roman"/>
          <w:sz w:val="28"/>
          <w:szCs w:val="28"/>
          <w:lang w:val="uk-UA"/>
        </w:rPr>
        <w:t xml:space="preserve"> до судових позовів та супровід в судовому процесі.</w:t>
      </w:r>
    </w:p>
    <w:p w:rsidR="00E03642" w:rsidRPr="00FB518A" w:rsidRDefault="00E03642" w:rsidP="00E03642">
      <w:pPr>
        <w:pStyle w:val="a3"/>
        <w:numPr>
          <w:ilvl w:val="0"/>
          <w:numId w:val="1"/>
        </w:numPr>
        <w:rPr>
          <w:rFonts w:ascii="Times New Roman" w:hAnsi="Times New Roman" w:cs="Times New Roman"/>
          <w:sz w:val="28"/>
          <w:szCs w:val="28"/>
          <w:lang w:val="uk-UA"/>
        </w:rPr>
      </w:pPr>
      <w:r w:rsidRPr="001A0AB1">
        <w:rPr>
          <w:rFonts w:ascii="Times New Roman" w:hAnsi="Times New Roman" w:cs="Times New Roman"/>
          <w:b/>
          <w:sz w:val="28"/>
          <w:szCs w:val="28"/>
          <w:lang w:val="uk-UA"/>
        </w:rPr>
        <w:t>Навчально-науковий інститут іноземних мов</w:t>
      </w:r>
      <w:r w:rsidRPr="001A0AB1">
        <w:rPr>
          <w:rFonts w:ascii="Times New Roman" w:hAnsi="Times New Roman" w:cs="Times New Roman"/>
          <w:b/>
          <w:sz w:val="28"/>
          <w:szCs w:val="28"/>
          <w:lang w:val="uk-UA"/>
        </w:rPr>
        <w:t>:</w:t>
      </w:r>
      <w:r w:rsidRPr="00FB518A">
        <w:rPr>
          <w:rFonts w:ascii="Times New Roman" w:hAnsi="Times New Roman" w:cs="Times New Roman"/>
          <w:sz w:val="28"/>
          <w:szCs w:val="28"/>
          <w:lang w:val="uk-UA"/>
        </w:rPr>
        <w:t xml:space="preserve"> Англійська мова являється пріоритетною мовою в світі, а рівень її знань на селі низький або взагалі нульовий. Кращі студенти </w:t>
      </w:r>
      <w:proofErr w:type="spellStart"/>
      <w:r w:rsidRPr="00FB518A">
        <w:rPr>
          <w:rFonts w:ascii="Times New Roman" w:hAnsi="Times New Roman" w:cs="Times New Roman"/>
          <w:sz w:val="28"/>
          <w:szCs w:val="28"/>
          <w:lang w:val="uk-UA"/>
        </w:rPr>
        <w:t>ціього</w:t>
      </w:r>
      <w:proofErr w:type="spellEnd"/>
      <w:r w:rsidRPr="00FB518A">
        <w:rPr>
          <w:rFonts w:ascii="Times New Roman" w:hAnsi="Times New Roman" w:cs="Times New Roman"/>
          <w:sz w:val="28"/>
          <w:szCs w:val="28"/>
          <w:lang w:val="uk-UA"/>
        </w:rPr>
        <w:t xml:space="preserve"> інституту встановлять на кожний комп’ютер чи ноутбук ліцензійні програми для вивчення англійської мови з самих азів до розмовного рівня. Навчать як правильно займатися самоосвітою за допомого даних матеріалів. В школах один раз на тиждень проводитимуться курси для поглиблення англійської для всіх бажаючих.</w:t>
      </w:r>
    </w:p>
    <w:p w:rsidR="00E03642" w:rsidRPr="00FB518A" w:rsidRDefault="00E03642" w:rsidP="00E03642">
      <w:pPr>
        <w:pStyle w:val="a3"/>
        <w:numPr>
          <w:ilvl w:val="0"/>
          <w:numId w:val="1"/>
        </w:numPr>
        <w:rPr>
          <w:rFonts w:ascii="Times New Roman" w:hAnsi="Times New Roman" w:cs="Times New Roman"/>
          <w:sz w:val="28"/>
          <w:szCs w:val="28"/>
          <w:lang w:val="uk-UA"/>
        </w:rPr>
      </w:pPr>
      <w:r w:rsidRPr="001A0AB1">
        <w:rPr>
          <w:rFonts w:ascii="Times New Roman" w:hAnsi="Times New Roman" w:cs="Times New Roman"/>
          <w:b/>
          <w:sz w:val="28"/>
          <w:szCs w:val="28"/>
          <w:lang w:val="uk-UA"/>
        </w:rPr>
        <w:t>Навчально-науковий інститут інформаційних та</w:t>
      </w:r>
      <w:r w:rsidRPr="001A0AB1">
        <w:rPr>
          <w:rFonts w:ascii="Times New Roman" w:hAnsi="Times New Roman" w:cs="Times New Roman"/>
          <w:b/>
          <w:sz w:val="28"/>
          <w:szCs w:val="28"/>
          <w:lang w:val="uk-UA"/>
        </w:rPr>
        <w:t xml:space="preserve"> освітніх технологій</w:t>
      </w:r>
      <w:r w:rsidRPr="00FB518A">
        <w:rPr>
          <w:rFonts w:ascii="Times New Roman" w:hAnsi="Times New Roman" w:cs="Times New Roman"/>
          <w:sz w:val="28"/>
          <w:szCs w:val="28"/>
          <w:lang w:val="uk-UA"/>
        </w:rPr>
        <w:t>:Даний інститут візьме на себе завдання протягом короткого часу провести опитування всіх мешканців домоволоді</w:t>
      </w:r>
      <w:r w:rsidR="00873CDD" w:rsidRPr="00FB518A">
        <w:rPr>
          <w:rFonts w:ascii="Times New Roman" w:hAnsi="Times New Roman" w:cs="Times New Roman"/>
          <w:sz w:val="28"/>
          <w:szCs w:val="28"/>
          <w:lang w:val="uk-UA"/>
        </w:rPr>
        <w:t xml:space="preserve">нь на наявність чи відсутність доступу до </w:t>
      </w:r>
      <w:proofErr w:type="spellStart"/>
      <w:r w:rsidR="00873CDD" w:rsidRPr="00FB518A">
        <w:rPr>
          <w:rFonts w:ascii="Times New Roman" w:hAnsi="Times New Roman" w:cs="Times New Roman"/>
          <w:sz w:val="28"/>
          <w:szCs w:val="28"/>
          <w:lang w:val="uk-UA"/>
        </w:rPr>
        <w:t>інтернету</w:t>
      </w:r>
      <w:proofErr w:type="spellEnd"/>
      <w:r w:rsidR="00873CDD" w:rsidRPr="00FB518A">
        <w:rPr>
          <w:rFonts w:ascii="Times New Roman" w:hAnsi="Times New Roman" w:cs="Times New Roman"/>
          <w:sz w:val="28"/>
          <w:szCs w:val="28"/>
          <w:lang w:val="uk-UA"/>
        </w:rPr>
        <w:t xml:space="preserve">. Допоможуть кожному жителю провести лік без по користуванню </w:t>
      </w:r>
      <w:proofErr w:type="spellStart"/>
      <w:r w:rsidR="00873CDD" w:rsidRPr="00FB518A">
        <w:rPr>
          <w:rFonts w:ascii="Times New Roman" w:hAnsi="Times New Roman" w:cs="Times New Roman"/>
          <w:sz w:val="28"/>
          <w:szCs w:val="28"/>
          <w:lang w:val="uk-UA"/>
        </w:rPr>
        <w:t>інтернетом</w:t>
      </w:r>
      <w:proofErr w:type="spellEnd"/>
      <w:r w:rsidR="00873CDD" w:rsidRPr="00FB518A">
        <w:rPr>
          <w:rFonts w:ascii="Times New Roman" w:hAnsi="Times New Roman" w:cs="Times New Roman"/>
          <w:sz w:val="28"/>
          <w:szCs w:val="28"/>
          <w:lang w:val="uk-UA"/>
        </w:rPr>
        <w:t xml:space="preserve">. Кожному жителю який досягнув 18 років буде створено електронну почту, якщо її і досі немає. Кінцева мета підготувати площадку для створення громадського референдуму( </w:t>
      </w:r>
      <w:r w:rsidR="00873CDD" w:rsidRPr="00FB518A">
        <w:rPr>
          <w:rFonts w:ascii="Times New Roman" w:hAnsi="Times New Roman" w:cs="Times New Roman"/>
          <w:sz w:val="28"/>
          <w:szCs w:val="28"/>
          <w:lang w:val="uk-UA"/>
        </w:rPr>
        <w:lastRenderedPageBreak/>
        <w:t xml:space="preserve">програмної платформи, в якій кожний житель матиме можливість знати про новини села, зможе висувати власні ініціативи та голосувати як за свої так і за ініціативи інших односільчан не виходячи з власної оселі або зайшовши на </w:t>
      </w:r>
      <w:proofErr w:type="spellStart"/>
      <w:r w:rsidR="00873CDD" w:rsidRPr="00FB518A">
        <w:rPr>
          <w:rFonts w:ascii="Times New Roman" w:hAnsi="Times New Roman" w:cs="Times New Roman"/>
          <w:sz w:val="28"/>
          <w:szCs w:val="28"/>
          <w:lang w:val="uk-UA"/>
        </w:rPr>
        <w:t>свії</w:t>
      </w:r>
      <w:proofErr w:type="spellEnd"/>
      <w:r w:rsidR="00873CDD" w:rsidRPr="00FB518A">
        <w:rPr>
          <w:rFonts w:ascii="Times New Roman" w:hAnsi="Times New Roman" w:cs="Times New Roman"/>
          <w:sz w:val="28"/>
          <w:szCs w:val="28"/>
          <w:lang w:val="uk-UA"/>
        </w:rPr>
        <w:t xml:space="preserve"> </w:t>
      </w:r>
      <w:proofErr w:type="spellStart"/>
      <w:r w:rsidR="00873CDD" w:rsidRPr="00FB518A">
        <w:rPr>
          <w:rFonts w:ascii="Times New Roman" w:hAnsi="Times New Roman" w:cs="Times New Roman"/>
          <w:sz w:val="28"/>
          <w:szCs w:val="28"/>
          <w:lang w:val="uk-UA"/>
        </w:rPr>
        <w:t>акаунт</w:t>
      </w:r>
      <w:proofErr w:type="spellEnd"/>
      <w:r w:rsidR="00873CDD" w:rsidRPr="00FB518A">
        <w:rPr>
          <w:rFonts w:ascii="Times New Roman" w:hAnsi="Times New Roman" w:cs="Times New Roman"/>
          <w:sz w:val="28"/>
          <w:szCs w:val="28"/>
          <w:lang w:val="uk-UA"/>
        </w:rPr>
        <w:t xml:space="preserve"> з комп’ютерів які знаходяться в сільській раді та школі. Кінцева мета повна </w:t>
      </w:r>
      <w:proofErr w:type="spellStart"/>
      <w:r w:rsidR="00873CDD" w:rsidRPr="00FB518A">
        <w:rPr>
          <w:rFonts w:ascii="Times New Roman" w:hAnsi="Times New Roman" w:cs="Times New Roman"/>
          <w:sz w:val="28"/>
          <w:szCs w:val="28"/>
          <w:lang w:val="uk-UA"/>
        </w:rPr>
        <w:t>інтернатизація</w:t>
      </w:r>
      <w:proofErr w:type="spellEnd"/>
      <w:r w:rsidR="00873CDD" w:rsidRPr="00FB518A">
        <w:rPr>
          <w:rFonts w:ascii="Times New Roman" w:hAnsi="Times New Roman" w:cs="Times New Roman"/>
          <w:sz w:val="28"/>
          <w:szCs w:val="28"/>
          <w:lang w:val="uk-UA"/>
        </w:rPr>
        <w:t xml:space="preserve"> села та голосування важливих питань кожним жителем, а не тільки депутатами.</w:t>
      </w:r>
    </w:p>
    <w:p w:rsidR="00873CDD" w:rsidRPr="00FB518A" w:rsidRDefault="00873CDD" w:rsidP="00873CDD">
      <w:pPr>
        <w:pStyle w:val="a3"/>
        <w:numPr>
          <w:ilvl w:val="0"/>
          <w:numId w:val="1"/>
        </w:numPr>
        <w:rPr>
          <w:rFonts w:ascii="Times New Roman" w:hAnsi="Times New Roman" w:cs="Times New Roman"/>
          <w:sz w:val="28"/>
          <w:szCs w:val="28"/>
          <w:lang w:val="uk-UA"/>
        </w:rPr>
      </w:pPr>
      <w:r w:rsidRPr="001A0AB1">
        <w:rPr>
          <w:rFonts w:ascii="Times New Roman" w:hAnsi="Times New Roman" w:cs="Times New Roman"/>
          <w:b/>
          <w:sz w:val="28"/>
          <w:szCs w:val="28"/>
          <w:lang w:val="uk-UA"/>
        </w:rPr>
        <w:t>Навчально-науковий інститут історії і філософії</w:t>
      </w:r>
      <w:r w:rsidRPr="00FB518A">
        <w:rPr>
          <w:rFonts w:ascii="Times New Roman" w:hAnsi="Times New Roman" w:cs="Times New Roman"/>
          <w:sz w:val="28"/>
          <w:szCs w:val="28"/>
          <w:lang w:val="uk-UA"/>
        </w:rPr>
        <w:t>: В селі багато курганів і досить сухо описана історія села, немає власного музею чи хоча б музей</w:t>
      </w:r>
      <w:r w:rsidR="007823A1" w:rsidRPr="00FB518A">
        <w:rPr>
          <w:rFonts w:ascii="Times New Roman" w:hAnsi="Times New Roman" w:cs="Times New Roman"/>
          <w:sz w:val="28"/>
          <w:szCs w:val="28"/>
          <w:lang w:val="uk-UA"/>
        </w:rPr>
        <w:t>ної кімнати. Студенти історії підчас проекту збиратимуть інформацію про село Подільське для написання книги про село, та розглянуть можливість археологічних розкопок на одному з курганів.</w:t>
      </w:r>
    </w:p>
    <w:p w:rsidR="007823A1" w:rsidRPr="00FB518A" w:rsidRDefault="007823A1" w:rsidP="007823A1">
      <w:pPr>
        <w:pStyle w:val="a3"/>
        <w:numPr>
          <w:ilvl w:val="0"/>
          <w:numId w:val="1"/>
        </w:numPr>
        <w:rPr>
          <w:rFonts w:ascii="Times New Roman" w:hAnsi="Times New Roman" w:cs="Times New Roman"/>
          <w:sz w:val="28"/>
          <w:szCs w:val="28"/>
          <w:lang w:val="uk-UA"/>
        </w:rPr>
      </w:pPr>
      <w:r w:rsidRPr="001A0AB1">
        <w:rPr>
          <w:rFonts w:ascii="Times New Roman" w:hAnsi="Times New Roman" w:cs="Times New Roman"/>
          <w:b/>
          <w:sz w:val="28"/>
          <w:szCs w:val="28"/>
          <w:lang w:val="uk-UA"/>
        </w:rPr>
        <w:t>Навчально-науковий інститут педагогічної освіти,соціальної роботи і мистецтва</w:t>
      </w:r>
      <w:r w:rsidRPr="00FB518A">
        <w:rPr>
          <w:rFonts w:ascii="Times New Roman" w:hAnsi="Times New Roman" w:cs="Times New Roman"/>
          <w:sz w:val="28"/>
          <w:szCs w:val="28"/>
          <w:lang w:val="uk-UA"/>
        </w:rPr>
        <w:t>: Студенти цього інституту візьмуть на себе відповідальність за соціальне опитування населення для створення стратегій розвитку села на 10 років. Визначать всі проблемні місця громади та розроблять відповідні матеріали для затвердження органами місцевого самоврядування.</w:t>
      </w:r>
    </w:p>
    <w:p w:rsidR="007823A1" w:rsidRPr="00FB518A" w:rsidRDefault="007823A1" w:rsidP="007823A1">
      <w:pPr>
        <w:pStyle w:val="a3"/>
        <w:numPr>
          <w:ilvl w:val="0"/>
          <w:numId w:val="1"/>
        </w:numPr>
        <w:rPr>
          <w:rFonts w:ascii="Times New Roman" w:hAnsi="Times New Roman" w:cs="Times New Roman"/>
          <w:sz w:val="28"/>
          <w:szCs w:val="28"/>
          <w:lang w:val="uk-UA"/>
        </w:rPr>
      </w:pPr>
      <w:r w:rsidRPr="001A0AB1">
        <w:rPr>
          <w:rFonts w:ascii="Times New Roman" w:hAnsi="Times New Roman" w:cs="Times New Roman"/>
          <w:b/>
          <w:sz w:val="28"/>
          <w:szCs w:val="28"/>
          <w:lang w:val="uk-UA"/>
        </w:rPr>
        <w:t>Навчально-науковий інститут природничих наук</w:t>
      </w:r>
      <w:r w:rsidRPr="00FB518A">
        <w:rPr>
          <w:rFonts w:ascii="Times New Roman" w:hAnsi="Times New Roman" w:cs="Times New Roman"/>
          <w:sz w:val="28"/>
          <w:szCs w:val="28"/>
          <w:lang w:val="uk-UA"/>
        </w:rPr>
        <w:t xml:space="preserve">: Молоді екологи опишуть найбільш важливу частику нашого </w:t>
      </w:r>
      <w:proofErr w:type="spellStart"/>
      <w:r w:rsidRPr="00FB518A">
        <w:rPr>
          <w:rFonts w:ascii="Times New Roman" w:hAnsi="Times New Roman" w:cs="Times New Roman"/>
          <w:sz w:val="28"/>
          <w:szCs w:val="28"/>
          <w:lang w:val="uk-UA"/>
        </w:rPr>
        <w:t>села-</w:t>
      </w:r>
      <w:proofErr w:type="spellEnd"/>
      <w:r w:rsidRPr="00FB518A">
        <w:rPr>
          <w:rFonts w:ascii="Times New Roman" w:hAnsi="Times New Roman" w:cs="Times New Roman"/>
          <w:sz w:val="28"/>
          <w:szCs w:val="28"/>
          <w:lang w:val="uk-UA"/>
        </w:rPr>
        <w:t xml:space="preserve"> лісосмуги. Проведуть облік всіх дерев кожної лісосмуги, пронумерують кожне дерево яке росте на території села для подальшого прийняття їх на баланс. Ці діє є необхідними  і важливими, для того щоб зупинити самовільну вирубку і не професійну чистку. Також екологи зроблять перепис всіх рослин і зелених насаджень, задля інформування населення, що конкретно росте і оточує нас.</w:t>
      </w:r>
    </w:p>
    <w:p w:rsidR="007823A1" w:rsidRPr="00FB518A" w:rsidRDefault="00A923C4" w:rsidP="007823A1">
      <w:pPr>
        <w:pStyle w:val="a3"/>
        <w:rPr>
          <w:rFonts w:ascii="Times New Roman" w:hAnsi="Times New Roman" w:cs="Times New Roman"/>
          <w:sz w:val="28"/>
          <w:szCs w:val="28"/>
          <w:lang w:val="uk-UA"/>
        </w:rPr>
      </w:pPr>
      <w:r w:rsidRPr="00FB518A">
        <w:rPr>
          <w:rFonts w:ascii="Times New Roman" w:hAnsi="Times New Roman" w:cs="Times New Roman"/>
          <w:sz w:val="28"/>
          <w:szCs w:val="28"/>
          <w:lang w:val="uk-UA"/>
        </w:rPr>
        <w:t>Одним із найважливіших завдань молодих екологів буде проведення аналізів води, буде встановлена причина низької якості води, та будуть запропоновані шляхи вирішення.</w:t>
      </w:r>
    </w:p>
    <w:p w:rsidR="00A923C4" w:rsidRDefault="00A923C4" w:rsidP="007823A1">
      <w:pPr>
        <w:pStyle w:val="a3"/>
        <w:rPr>
          <w:rFonts w:ascii="Times New Roman" w:hAnsi="Times New Roman" w:cs="Times New Roman"/>
          <w:sz w:val="28"/>
          <w:szCs w:val="28"/>
          <w:lang w:val="uk-UA"/>
        </w:rPr>
      </w:pPr>
      <w:r w:rsidRPr="00FB518A">
        <w:rPr>
          <w:rFonts w:ascii="Times New Roman" w:hAnsi="Times New Roman" w:cs="Times New Roman"/>
          <w:sz w:val="28"/>
          <w:szCs w:val="28"/>
          <w:lang w:val="uk-UA"/>
        </w:rPr>
        <w:t>Відбудеться дослідження єдиної штучної водойми а саме озера в центрі села, для того щоб дізнатися чи є там джерела, чи їх немає.</w:t>
      </w:r>
    </w:p>
    <w:p w:rsidR="001A0AB1" w:rsidRPr="00FB518A" w:rsidRDefault="001A0AB1" w:rsidP="007823A1">
      <w:pPr>
        <w:pStyle w:val="a3"/>
        <w:rPr>
          <w:rFonts w:ascii="Times New Roman" w:hAnsi="Times New Roman" w:cs="Times New Roman"/>
          <w:sz w:val="28"/>
          <w:szCs w:val="28"/>
          <w:lang w:val="uk-UA"/>
        </w:rPr>
      </w:pPr>
      <w:r>
        <w:rPr>
          <w:rFonts w:ascii="Times New Roman" w:hAnsi="Times New Roman" w:cs="Times New Roman"/>
          <w:sz w:val="28"/>
          <w:szCs w:val="28"/>
          <w:lang w:val="uk-UA"/>
        </w:rPr>
        <w:t>Відбудеться опис дерев і кущів в парку який нещодавно посаджений в центрі села.</w:t>
      </w:r>
    </w:p>
    <w:p w:rsidR="00A923C4" w:rsidRPr="00FB518A" w:rsidRDefault="00A923C4" w:rsidP="007823A1">
      <w:pPr>
        <w:pStyle w:val="a3"/>
        <w:rPr>
          <w:rFonts w:ascii="Times New Roman" w:hAnsi="Times New Roman" w:cs="Times New Roman"/>
          <w:sz w:val="28"/>
          <w:szCs w:val="28"/>
          <w:lang w:val="uk-UA"/>
        </w:rPr>
      </w:pPr>
    </w:p>
    <w:p w:rsidR="00A923C4" w:rsidRPr="00FB518A" w:rsidRDefault="00A923C4" w:rsidP="00A923C4">
      <w:pPr>
        <w:pStyle w:val="a3"/>
        <w:numPr>
          <w:ilvl w:val="0"/>
          <w:numId w:val="1"/>
        </w:numPr>
        <w:rPr>
          <w:rFonts w:ascii="Times New Roman" w:hAnsi="Times New Roman" w:cs="Times New Roman"/>
          <w:sz w:val="28"/>
          <w:szCs w:val="28"/>
          <w:lang w:val="uk-UA"/>
        </w:rPr>
      </w:pPr>
      <w:r w:rsidRPr="001A0AB1">
        <w:rPr>
          <w:rFonts w:ascii="Times New Roman" w:hAnsi="Times New Roman" w:cs="Times New Roman"/>
          <w:b/>
          <w:sz w:val="28"/>
          <w:szCs w:val="28"/>
          <w:lang w:val="uk-UA"/>
        </w:rPr>
        <w:t>Навчально-науковий інститут фізичної культури,</w:t>
      </w:r>
      <w:r w:rsidRPr="001A0AB1">
        <w:rPr>
          <w:rFonts w:ascii="Times New Roman" w:hAnsi="Times New Roman" w:cs="Times New Roman"/>
          <w:b/>
          <w:sz w:val="28"/>
          <w:szCs w:val="28"/>
          <w:lang w:val="uk-UA"/>
        </w:rPr>
        <w:t xml:space="preserve"> </w:t>
      </w:r>
      <w:r w:rsidRPr="001A0AB1">
        <w:rPr>
          <w:rFonts w:ascii="Times New Roman" w:hAnsi="Times New Roman" w:cs="Times New Roman"/>
          <w:b/>
          <w:sz w:val="28"/>
          <w:szCs w:val="28"/>
          <w:lang w:val="uk-UA"/>
        </w:rPr>
        <w:t>спорту і здоров’я</w:t>
      </w:r>
      <w:r w:rsidRPr="001A0AB1">
        <w:rPr>
          <w:rFonts w:ascii="Times New Roman" w:hAnsi="Times New Roman" w:cs="Times New Roman"/>
          <w:b/>
          <w:sz w:val="28"/>
          <w:szCs w:val="28"/>
          <w:lang w:val="uk-UA"/>
        </w:rPr>
        <w:t>:</w:t>
      </w:r>
      <w:r w:rsidRPr="00FB518A">
        <w:rPr>
          <w:rFonts w:ascii="Times New Roman" w:hAnsi="Times New Roman" w:cs="Times New Roman"/>
          <w:sz w:val="28"/>
          <w:szCs w:val="28"/>
          <w:lang w:val="uk-UA"/>
        </w:rPr>
        <w:t xml:space="preserve"> Студенти інституту допоможуть молоді села готуватися і брати участь в спортивних районних змаганнях для підняття їх на новий рівень. Відкриються секції з різних видів спорту.</w:t>
      </w:r>
    </w:p>
    <w:p w:rsidR="00A923C4" w:rsidRPr="00FB518A" w:rsidRDefault="00A923C4" w:rsidP="00A923C4">
      <w:pPr>
        <w:pStyle w:val="a3"/>
        <w:numPr>
          <w:ilvl w:val="0"/>
          <w:numId w:val="1"/>
        </w:numPr>
        <w:rPr>
          <w:rFonts w:ascii="Times New Roman" w:hAnsi="Times New Roman" w:cs="Times New Roman"/>
          <w:sz w:val="28"/>
          <w:szCs w:val="28"/>
          <w:lang w:val="uk-UA"/>
        </w:rPr>
      </w:pPr>
      <w:r w:rsidRPr="001A0AB1">
        <w:rPr>
          <w:rFonts w:ascii="Times New Roman" w:hAnsi="Times New Roman" w:cs="Times New Roman"/>
          <w:b/>
          <w:sz w:val="28"/>
          <w:szCs w:val="28"/>
          <w:lang w:val="uk-UA"/>
        </w:rPr>
        <w:t>Психологічний факультет</w:t>
      </w:r>
      <w:r w:rsidRPr="00FB518A">
        <w:rPr>
          <w:rFonts w:ascii="Times New Roman" w:hAnsi="Times New Roman" w:cs="Times New Roman"/>
          <w:sz w:val="28"/>
          <w:szCs w:val="28"/>
          <w:lang w:val="uk-UA"/>
        </w:rPr>
        <w:t>: Так як в Подільському НВК немає ставки психолога</w:t>
      </w:r>
      <w:r w:rsidR="00FB518A" w:rsidRPr="00FB518A">
        <w:rPr>
          <w:rFonts w:ascii="Times New Roman" w:hAnsi="Times New Roman" w:cs="Times New Roman"/>
          <w:sz w:val="28"/>
          <w:szCs w:val="28"/>
          <w:lang w:val="uk-UA"/>
        </w:rPr>
        <w:t>, то представник інституту психології буде проводити роботу з дітками один раз на тиждень.</w:t>
      </w:r>
    </w:p>
    <w:p w:rsidR="00A923C4" w:rsidRPr="00FB518A" w:rsidRDefault="00C12047" w:rsidP="00A923C4">
      <w:pP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00A923C4" w:rsidRPr="001A0AB1">
        <w:rPr>
          <w:rFonts w:ascii="Times New Roman" w:hAnsi="Times New Roman" w:cs="Times New Roman"/>
          <w:b/>
          <w:sz w:val="28"/>
          <w:szCs w:val="28"/>
          <w:lang w:val="uk-UA"/>
        </w:rPr>
        <w:t>Золотоніський професійний ліцей</w:t>
      </w:r>
      <w:r w:rsidR="00A923C4" w:rsidRPr="00FB518A">
        <w:rPr>
          <w:rFonts w:ascii="Times New Roman" w:hAnsi="Times New Roman" w:cs="Times New Roman"/>
          <w:sz w:val="28"/>
          <w:szCs w:val="28"/>
          <w:lang w:val="uk-UA"/>
        </w:rPr>
        <w:t xml:space="preserve"> допоможе громаді в відбудові </w:t>
      </w:r>
      <w:proofErr w:type="spellStart"/>
      <w:r w:rsidR="00A923C4" w:rsidRPr="00FB518A">
        <w:rPr>
          <w:rFonts w:ascii="Times New Roman" w:hAnsi="Times New Roman" w:cs="Times New Roman"/>
          <w:sz w:val="28"/>
          <w:szCs w:val="28"/>
          <w:lang w:val="uk-UA"/>
        </w:rPr>
        <w:t>гуртожитка</w:t>
      </w:r>
      <w:proofErr w:type="spellEnd"/>
      <w:r w:rsidR="00A923C4" w:rsidRPr="00FB518A">
        <w:rPr>
          <w:rFonts w:ascii="Times New Roman" w:hAnsi="Times New Roman" w:cs="Times New Roman"/>
          <w:sz w:val="28"/>
          <w:szCs w:val="28"/>
          <w:lang w:val="uk-UA"/>
        </w:rPr>
        <w:t>, ремонтуванні доріг асфальтом</w:t>
      </w:r>
      <w:r w:rsidR="001A0AB1">
        <w:rPr>
          <w:rFonts w:ascii="Times New Roman" w:hAnsi="Times New Roman" w:cs="Times New Roman"/>
          <w:sz w:val="28"/>
          <w:szCs w:val="28"/>
          <w:lang w:val="uk-UA"/>
        </w:rPr>
        <w:t xml:space="preserve"> та монтування загорожі для прогону великої рогатої худоби для урегулювання вигону корів</w:t>
      </w:r>
      <w:r w:rsidR="00A923C4" w:rsidRPr="00FB518A">
        <w:rPr>
          <w:rFonts w:ascii="Times New Roman" w:hAnsi="Times New Roman" w:cs="Times New Roman"/>
          <w:sz w:val="28"/>
          <w:szCs w:val="28"/>
          <w:lang w:val="uk-UA"/>
        </w:rPr>
        <w:t>.</w:t>
      </w:r>
    </w:p>
    <w:p w:rsidR="00FB518A" w:rsidRPr="00FB518A" w:rsidRDefault="00C12047" w:rsidP="00A923C4">
      <w:pPr>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FB518A" w:rsidRPr="00FB518A">
        <w:rPr>
          <w:rFonts w:ascii="Times New Roman" w:hAnsi="Times New Roman" w:cs="Times New Roman"/>
          <w:sz w:val="28"/>
          <w:szCs w:val="28"/>
          <w:lang w:val="uk-UA"/>
        </w:rPr>
        <w:t xml:space="preserve">В селі функціонує молодіжна рада яка за підтримки громадських активістів візьме на себе одну з важливих програм всього проекту, програму </w:t>
      </w:r>
      <w:r w:rsidR="00FB518A" w:rsidRPr="001A0AB1">
        <w:rPr>
          <w:rFonts w:ascii="Times New Roman" w:hAnsi="Times New Roman" w:cs="Times New Roman"/>
          <w:b/>
          <w:sz w:val="28"/>
          <w:szCs w:val="28"/>
          <w:lang w:val="uk-UA"/>
        </w:rPr>
        <w:t>Пам'ять</w:t>
      </w:r>
      <w:r w:rsidRPr="001A0AB1">
        <w:rPr>
          <w:rFonts w:ascii="Times New Roman" w:hAnsi="Times New Roman" w:cs="Times New Roman"/>
          <w:b/>
          <w:sz w:val="28"/>
          <w:szCs w:val="28"/>
          <w:lang w:val="uk-UA"/>
        </w:rPr>
        <w:t>( Упорядкування даних про кладовище)</w:t>
      </w:r>
      <w:r w:rsidR="00FB518A" w:rsidRPr="001A0AB1">
        <w:rPr>
          <w:rFonts w:ascii="Times New Roman" w:hAnsi="Times New Roman" w:cs="Times New Roman"/>
          <w:b/>
          <w:sz w:val="28"/>
          <w:szCs w:val="28"/>
          <w:lang w:val="uk-UA"/>
        </w:rPr>
        <w:t>:</w:t>
      </w:r>
    </w:p>
    <w:p w:rsidR="00FB518A" w:rsidRPr="00FB518A" w:rsidRDefault="00FB518A" w:rsidP="00FB518A">
      <w:pPr>
        <w:rPr>
          <w:rFonts w:ascii="Times New Roman" w:hAnsi="Times New Roman" w:cs="Times New Roman"/>
          <w:sz w:val="28"/>
          <w:szCs w:val="28"/>
          <w:lang w:val="uk-UA"/>
        </w:rPr>
      </w:pPr>
      <w:r w:rsidRPr="00FB518A">
        <w:rPr>
          <w:rFonts w:ascii="Times New Roman" w:hAnsi="Times New Roman" w:cs="Times New Roman"/>
          <w:sz w:val="28"/>
          <w:szCs w:val="28"/>
          <w:lang w:val="uk-UA"/>
        </w:rPr>
        <w:t>Проблеми кладовища повинні вирішувати місцеві громади. І там де є небайдужі люди, які           працюють не за гроші і не заради слави, ці проблеми вирішуються.</w:t>
      </w:r>
    </w:p>
    <w:p w:rsidR="00FB518A" w:rsidRPr="00FB518A" w:rsidRDefault="00FB518A" w:rsidP="00FB518A">
      <w:pPr>
        <w:rPr>
          <w:rFonts w:ascii="Times New Roman" w:hAnsi="Times New Roman" w:cs="Times New Roman"/>
          <w:sz w:val="28"/>
          <w:szCs w:val="28"/>
          <w:lang w:val="uk-UA"/>
        </w:rPr>
      </w:pPr>
      <w:r w:rsidRPr="00FB518A">
        <w:rPr>
          <w:rFonts w:ascii="Times New Roman" w:hAnsi="Times New Roman" w:cs="Times New Roman"/>
          <w:sz w:val="28"/>
          <w:szCs w:val="28"/>
          <w:lang w:val="uk-UA"/>
        </w:rPr>
        <w:t xml:space="preserve">     Сьогодні, в епоху електронних комунікацій, зовсім недорого скласти електронну мапу кладовища із зазначенням місця кожної могили, аж до точних координат, каталог усіх поховань із зазначенням максимально повної інформації по них, встановити кілька web-камер підключених до </w:t>
      </w:r>
      <w:proofErr w:type="spellStart"/>
      <w:r w:rsidRPr="00FB518A">
        <w:rPr>
          <w:rFonts w:ascii="Times New Roman" w:hAnsi="Times New Roman" w:cs="Times New Roman"/>
          <w:sz w:val="28"/>
          <w:szCs w:val="28"/>
          <w:lang w:val="uk-UA"/>
        </w:rPr>
        <w:t>інтернету</w:t>
      </w:r>
      <w:proofErr w:type="spellEnd"/>
      <w:r w:rsidRPr="00FB518A">
        <w:rPr>
          <w:rFonts w:ascii="Times New Roman" w:hAnsi="Times New Roman" w:cs="Times New Roman"/>
          <w:sz w:val="28"/>
          <w:szCs w:val="28"/>
          <w:lang w:val="uk-UA"/>
        </w:rPr>
        <w:t xml:space="preserve"> і створити сайт працюючий в режимі реального часу. І тоді будь-яка людина, де б вона не жила, зможе побачити рідні могили і поплакати з ними.</w:t>
      </w:r>
    </w:p>
    <w:p w:rsidR="00FB518A" w:rsidRPr="00FB518A" w:rsidRDefault="00C12047" w:rsidP="00FB518A">
      <w:pPr>
        <w:rPr>
          <w:rFonts w:ascii="Times New Roman" w:hAnsi="Times New Roman" w:cs="Times New Roman"/>
          <w:sz w:val="28"/>
          <w:szCs w:val="28"/>
          <w:lang w:val="uk-UA"/>
        </w:rPr>
      </w:pPr>
      <w:r>
        <w:rPr>
          <w:rFonts w:ascii="Times New Roman" w:hAnsi="Times New Roman" w:cs="Times New Roman"/>
          <w:sz w:val="28"/>
          <w:szCs w:val="28"/>
          <w:lang w:val="uk-UA"/>
        </w:rPr>
        <w:t xml:space="preserve">      Члени молодіжної ради</w:t>
      </w:r>
      <w:r w:rsidR="00FB518A" w:rsidRPr="00FB518A">
        <w:rPr>
          <w:rFonts w:ascii="Times New Roman" w:hAnsi="Times New Roman" w:cs="Times New Roman"/>
          <w:sz w:val="28"/>
          <w:szCs w:val="28"/>
          <w:lang w:val="uk-UA"/>
        </w:rPr>
        <w:t>, учні старших кл</w:t>
      </w:r>
      <w:r>
        <w:rPr>
          <w:rFonts w:ascii="Times New Roman" w:hAnsi="Times New Roman" w:cs="Times New Roman"/>
          <w:sz w:val="28"/>
          <w:szCs w:val="28"/>
          <w:lang w:val="uk-UA"/>
        </w:rPr>
        <w:t>асів під керівництвом студентів</w:t>
      </w:r>
      <w:r w:rsidR="00FB518A" w:rsidRPr="00FB518A">
        <w:rPr>
          <w:rFonts w:ascii="Times New Roman" w:hAnsi="Times New Roman" w:cs="Times New Roman"/>
          <w:sz w:val="28"/>
          <w:szCs w:val="28"/>
          <w:lang w:val="uk-UA"/>
        </w:rPr>
        <w:t xml:space="preserve"> інформатики, географії, історії, проходячи при цьому практику і вивчаючи і створюючи літопис села, своїх сімей та сімей сусідів. Адже при уявній простоті - це велика і серйозна робота: потрібно скласти </w:t>
      </w:r>
      <w:proofErr w:type="spellStart"/>
      <w:r w:rsidR="00FB518A" w:rsidRPr="00FB518A">
        <w:rPr>
          <w:rFonts w:ascii="Times New Roman" w:hAnsi="Times New Roman" w:cs="Times New Roman"/>
          <w:sz w:val="28"/>
          <w:szCs w:val="28"/>
          <w:lang w:val="uk-UA"/>
        </w:rPr>
        <w:t>мапу-</w:t>
      </w:r>
      <w:proofErr w:type="spellEnd"/>
      <w:r w:rsidR="00FB518A" w:rsidRPr="00FB518A">
        <w:rPr>
          <w:rFonts w:ascii="Times New Roman" w:hAnsi="Times New Roman" w:cs="Times New Roman"/>
          <w:sz w:val="28"/>
          <w:szCs w:val="28"/>
          <w:lang w:val="uk-UA"/>
        </w:rPr>
        <w:t xml:space="preserve"> схему кладовища - це можна зробити як звичними методами вимірів відстаней і кутів натури з нанесенням їх на масштабну сітку з подальшим </w:t>
      </w:r>
      <w:proofErr w:type="spellStart"/>
      <w:r w:rsidR="00FB518A" w:rsidRPr="00FB518A">
        <w:rPr>
          <w:rFonts w:ascii="Times New Roman" w:hAnsi="Times New Roman" w:cs="Times New Roman"/>
          <w:sz w:val="28"/>
          <w:szCs w:val="28"/>
          <w:lang w:val="uk-UA"/>
        </w:rPr>
        <w:t>оцифруванням</w:t>
      </w:r>
      <w:proofErr w:type="spellEnd"/>
      <w:r w:rsidR="00FB518A" w:rsidRPr="00FB518A">
        <w:rPr>
          <w:rFonts w:ascii="Times New Roman" w:hAnsi="Times New Roman" w:cs="Times New Roman"/>
          <w:sz w:val="28"/>
          <w:szCs w:val="28"/>
          <w:lang w:val="uk-UA"/>
        </w:rPr>
        <w:t>, так і сфотографувавши з висоти цифровою камерою з високою роздільною здатністю. Потім потрібно нанести на мапу всю інформацію про могили - а це найбільш трудомістка частина роботи, оскільки цю інформацію доведеться збирати по крихтах, особливо по покинутих могил. Зате в ході цієї роботи люди дізнаються багато нового, точніше забутого старого, про своїх земляків і сусідів, про свою малу Батьківщину.</w:t>
      </w:r>
    </w:p>
    <w:p w:rsidR="00C12047" w:rsidRPr="00FB518A" w:rsidRDefault="00FB518A" w:rsidP="00FB518A">
      <w:pPr>
        <w:rPr>
          <w:rFonts w:ascii="Times New Roman" w:hAnsi="Times New Roman" w:cs="Times New Roman"/>
          <w:sz w:val="28"/>
          <w:szCs w:val="28"/>
          <w:lang w:val="uk-UA"/>
        </w:rPr>
      </w:pPr>
      <w:r w:rsidRPr="00FB518A">
        <w:rPr>
          <w:rFonts w:ascii="Times New Roman" w:hAnsi="Times New Roman" w:cs="Times New Roman"/>
          <w:sz w:val="28"/>
          <w:szCs w:val="28"/>
          <w:lang w:val="uk-UA"/>
        </w:rPr>
        <w:t xml:space="preserve">     Як забезпечити фінансування цих проектів? Думаю, за рахунок добровільних пожертвувань і плати за відвідування сайту.</w:t>
      </w:r>
      <w:bookmarkStart w:id="0" w:name="_GoBack"/>
      <w:bookmarkEnd w:id="0"/>
    </w:p>
    <w:p w:rsidR="00FB518A" w:rsidRPr="00FB518A" w:rsidRDefault="00FB518A" w:rsidP="00FB518A">
      <w:pPr>
        <w:rPr>
          <w:rFonts w:ascii="Times New Roman" w:hAnsi="Times New Roman" w:cs="Times New Roman"/>
          <w:sz w:val="28"/>
          <w:szCs w:val="28"/>
          <w:lang w:val="uk-UA"/>
        </w:rPr>
      </w:pPr>
      <w:r w:rsidRPr="00FB518A">
        <w:rPr>
          <w:rFonts w:ascii="Times New Roman" w:hAnsi="Times New Roman" w:cs="Times New Roman"/>
          <w:sz w:val="28"/>
          <w:szCs w:val="28"/>
          <w:lang w:val="uk-UA"/>
        </w:rPr>
        <w:t xml:space="preserve">     </w:t>
      </w:r>
      <w:r w:rsidR="00C12047">
        <w:rPr>
          <w:rFonts w:ascii="Times New Roman" w:hAnsi="Times New Roman" w:cs="Times New Roman"/>
          <w:sz w:val="28"/>
          <w:szCs w:val="28"/>
          <w:lang w:val="uk-UA"/>
        </w:rPr>
        <w:t xml:space="preserve">Для того щоб  послуги відбувалися </w:t>
      </w:r>
      <w:proofErr w:type="spellStart"/>
      <w:r w:rsidR="00C12047">
        <w:rPr>
          <w:rFonts w:ascii="Times New Roman" w:hAnsi="Times New Roman" w:cs="Times New Roman"/>
          <w:sz w:val="28"/>
          <w:szCs w:val="28"/>
          <w:lang w:val="uk-UA"/>
        </w:rPr>
        <w:t>постійноми</w:t>
      </w:r>
      <w:proofErr w:type="spellEnd"/>
      <w:r w:rsidR="00C12047">
        <w:rPr>
          <w:rFonts w:ascii="Times New Roman" w:hAnsi="Times New Roman" w:cs="Times New Roman"/>
          <w:sz w:val="28"/>
          <w:szCs w:val="28"/>
          <w:lang w:val="uk-UA"/>
        </w:rPr>
        <w:t xml:space="preserve"> не </w:t>
      </w:r>
      <w:proofErr w:type="spellStart"/>
      <w:r w:rsidR="00C12047">
        <w:rPr>
          <w:rFonts w:ascii="Times New Roman" w:hAnsi="Times New Roman" w:cs="Times New Roman"/>
          <w:sz w:val="28"/>
          <w:szCs w:val="28"/>
          <w:lang w:val="uk-UA"/>
        </w:rPr>
        <w:t>потрибуємо</w:t>
      </w:r>
      <w:proofErr w:type="spellEnd"/>
      <w:r w:rsidR="00C12047">
        <w:rPr>
          <w:rFonts w:ascii="Times New Roman" w:hAnsi="Times New Roman" w:cs="Times New Roman"/>
          <w:sz w:val="28"/>
          <w:szCs w:val="28"/>
          <w:lang w:val="uk-UA"/>
        </w:rPr>
        <w:t xml:space="preserve"> великих коштів. Кошти на проведення даного проекту будуть зібрані на благодійному концерті, який відбудеться Подільському будинку культури за участю друзів громади села Подільське.</w:t>
      </w:r>
    </w:p>
    <w:p w:rsidR="002D74B9" w:rsidRPr="00FB518A" w:rsidRDefault="002D74B9" w:rsidP="007823A1">
      <w:pPr>
        <w:rPr>
          <w:rFonts w:ascii="Times New Roman" w:hAnsi="Times New Roman" w:cs="Times New Roman"/>
          <w:sz w:val="28"/>
          <w:szCs w:val="28"/>
          <w:lang w:val="uk-UA"/>
        </w:rPr>
      </w:pPr>
    </w:p>
    <w:sectPr w:rsidR="002D74B9" w:rsidRPr="00FB51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AC" w:rsidRDefault="00FF7AAC" w:rsidP="001A0AB1">
      <w:pPr>
        <w:spacing w:after="0" w:line="240" w:lineRule="auto"/>
      </w:pPr>
      <w:r>
        <w:separator/>
      </w:r>
    </w:p>
  </w:endnote>
  <w:endnote w:type="continuationSeparator" w:id="0">
    <w:p w:rsidR="00FF7AAC" w:rsidRDefault="00FF7AAC" w:rsidP="001A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AC" w:rsidRDefault="00FF7AAC" w:rsidP="001A0AB1">
      <w:pPr>
        <w:spacing w:after="0" w:line="240" w:lineRule="auto"/>
      </w:pPr>
      <w:r>
        <w:separator/>
      </w:r>
    </w:p>
  </w:footnote>
  <w:footnote w:type="continuationSeparator" w:id="0">
    <w:p w:rsidR="00FF7AAC" w:rsidRDefault="00FF7AAC" w:rsidP="001A0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64E7"/>
    <w:multiLevelType w:val="hybridMultilevel"/>
    <w:tmpl w:val="925A2F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81"/>
    <w:rsid w:val="001A0AB1"/>
    <w:rsid w:val="002D74B9"/>
    <w:rsid w:val="00706027"/>
    <w:rsid w:val="007823A1"/>
    <w:rsid w:val="007B5D81"/>
    <w:rsid w:val="00873CDD"/>
    <w:rsid w:val="00A923C4"/>
    <w:rsid w:val="00BD7384"/>
    <w:rsid w:val="00C12047"/>
    <w:rsid w:val="00E03642"/>
    <w:rsid w:val="00FB518A"/>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642"/>
    <w:pPr>
      <w:ind w:left="720"/>
      <w:contextualSpacing/>
    </w:pPr>
  </w:style>
  <w:style w:type="paragraph" w:styleId="a4">
    <w:name w:val="header"/>
    <w:basedOn w:val="a"/>
    <w:link w:val="a5"/>
    <w:uiPriority w:val="99"/>
    <w:unhideWhenUsed/>
    <w:rsid w:val="001A0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AB1"/>
  </w:style>
  <w:style w:type="paragraph" w:styleId="a6">
    <w:name w:val="footer"/>
    <w:basedOn w:val="a"/>
    <w:link w:val="a7"/>
    <w:uiPriority w:val="99"/>
    <w:unhideWhenUsed/>
    <w:rsid w:val="001A0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0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642"/>
    <w:pPr>
      <w:ind w:left="720"/>
      <w:contextualSpacing/>
    </w:pPr>
  </w:style>
  <w:style w:type="paragraph" w:styleId="a4">
    <w:name w:val="header"/>
    <w:basedOn w:val="a"/>
    <w:link w:val="a5"/>
    <w:uiPriority w:val="99"/>
    <w:unhideWhenUsed/>
    <w:rsid w:val="001A0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AB1"/>
  </w:style>
  <w:style w:type="paragraph" w:styleId="a6">
    <w:name w:val="footer"/>
    <w:basedOn w:val="a"/>
    <w:link w:val="a7"/>
    <w:uiPriority w:val="99"/>
    <w:unhideWhenUsed/>
    <w:rsid w:val="001A0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846">
      <w:bodyDiv w:val="1"/>
      <w:marLeft w:val="0"/>
      <w:marRight w:val="0"/>
      <w:marTop w:val="0"/>
      <w:marBottom w:val="0"/>
      <w:divBdr>
        <w:top w:val="none" w:sz="0" w:space="0" w:color="auto"/>
        <w:left w:val="none" w:sz="0" w:space="0" w:color="auto"/>
        <w:bottom w:val="none" w:sz="0" w:space="0" w:color="auto"/>
        <w:right w:val="none" w:sz="0" w:space="0" w:color="auto"/>
      </w:divBdr>
    </w:div>
    <w:div w:id="563415290">
      <w:bodyDiv w:val="1"/>
      <w:marLeft w:val="0"/>
      <w:marRight w:val="0"/>
      <w:marTop w:val="0"/>
      <w:marBottom w:val="0"/>
      <w:divBdr>
        <w:top w:val="none" w:sz="0" w:space="0" w:color="auto"/>
        <w:left w:val="none" w:sz="0" w:space="0" w:color="auto"/>
        <w:bottom w:val="none" w:sz="0" w:space="0" w:color="auto"/>
        <w:right w:val="none" w:sz="0" w:space="0" w:color="auto"/>
      </w:divBdr>
    </w:div>
    <w:div w:id="677271905">
      <w:bodyDiv w:val="1"/>
      <w:marLeft w:val="0"/>
      <w:marRight w:val="0"/>
      <w:marTop w:val="0"/>
      <w:marBottom w:val="0"/>
      <w:divBdr>
        <w:top w:val="none" w:sz="0" w:space="0" w:color="auto"/>
        <w:left w:val="none" w:sz="0" w:space="0" w:color="auto"/>
        <w:bottom w:val="none" w:sz="0" w:space="0" w:color="auto"/>
        <w:right w:val="none" w:sz="0" w:space="0" w:color="auto"/>
      </w:divBdr>
    </w:div>
    <w:div w:id="788623920">
      <w:bodyDiv w:val="1"/>
      <w:marLeft w:val="0"/>
      <w:marRight w:val="0"/>
      <w:marTop w:val="0"/>
      <w:marBottom w:val="0"/>
      <w:divBdr>
        <w:top w:val="none" w:sz="0" w:space="0" w:color="auto"/>
        <w:left w:val="none" w:sz="0" w:space="0" w:color="auto"/>
        <w:bottom w:val="none" w:sz="0" w:space="0" w:color="auto"/>
        <w:right w:val="none" w:sz="0" w:space="0" w:color="auto"/>
      </w:divBdr>
    </w:div>
    <w:div w:id="997927167">
      <w:bodyDiv w:val="1"/>
      <w:marLeft w:val="0"/>
      <w:marRight w:val="0"/>
      <w:marTop w:val="0"/>
      <w:marBottom w:val="0"/>
      <w:divBdr>
        <w:top w:val="none" w:sz="0" w:space="0" w:color="auto"/>
        <w:left w:val="none" w:sz="0" w:space="0" w:color="auto"/>
        <w:bottom w:val="none" w:sz="0" w:space="0" w:color="auto"/>
        <w:right w:val="none" w:sz="0" w:space="0" w:color="auto"/>
      </w:divBdr>
    </w:div>
    <w:div w:id="1295133208">
      <w:bodyDiv w:val="1"/>
      <w:marLeft w:val="0"/>
      <w:marRight w:val="0"/>
      <w:marTop w:val="0"/>
      <w:marBottom w:val="0"/>
      <w:divBdr>
        <w:top w:val="none" w:sz="0" w:space="0" w:color="auto"/>
        <w:left w:val="none" w:sz="0" w:space="0" w:color="auto"/>
        <w:bottom w:val="none" w:sz="0" w:space="0" w:color="auto"/>
        <w:right w:val="none" w:sz="0" w:space="0" w:color="auto"/>
      </w:divBdr>
    </w:div>
    <w:div w:id="1615089640">
      <w:bodyDiv w:val="1"/>
      <w:marLeft w:val="0"/>
      <w:marRight w:val="0"/>
      <w:marTop w:val="0"/>
      <w:marBottom w:val="0"/>
      <w:divBdr>
        <w:top w:val="none" w:sz="0" w:space="0" w:color="auto"/>
        <w:left w:val="none" w:sz="0" w:space="0" w:color="auto"/>
        <w:bottom w:val="none" w:sz="0" w:space="0" w:color="auto"/>
        <w:right w:val="none" w:sz="0" w:space="0" w:color="auto"/>
      </w:divBdr>
    </w:div>
    <w:div w:id="1812938237">
      <w:bodyDiv w:val="1"/>
      <w:marLeft w:val="0"/>
      <w:marRight w:val="0"/>
      <w:marTop w:val="0"/>
      <w:marBottom w:val="0"/>
      <w:divBdr>
        <w:top w:val="none" w:sz="0" w:space="0" w:color="auto"/>
        <w:left w:val="none" w:sz="0" w:space="0" w:color="auto"/>
        <w:bottom w:val="none" w:sz="0" w:space="0" w:color="auto"/>
        <w:right w:val="none" w:sz="0" w:space="0" w:color="auto"/>
      </w:divBdr>
    </w:div>
    <w:div w:id="20961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2018-04-27T19:58:00Z</dcterms:created>
  <dcterms:modified xsi:type="dcterms:W3CDTF">2018-04-27T21:33:00Z</dcterms:modified>
</cp:coreProperties>
</file>