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7ED" w:rsidRDefault="00420CDC"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Мені хочеться являти собою екологічно свідому частину суспільства, тому за мету ставлю собі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адвокацію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та просування, в ідеалі, реалізацію наступних пунктів: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- лобізм чистоти навколишнього середовища від місцевих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активностей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до ВРУ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впровадження сучасної інфраструктури </w:t>
      </w:r>
      <w:r>
        <w:rPr>
          <w:rStyle w:val="hiddensuggestion"/>
          <w:rFonts w:ascii="Verdana" w:hAnsi="Verdana"/>
          <w:color w:val="000000"/>
          <w:sz w:val="15"/>
          <w:szCs w:val="15"/>
          <w:shd w:val="clear" w:color="auto" w:fill="C9CDFF"/>
        </w:rPr>
        <w:t>і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комплексної технологій з </w:t>
      </w:r>
      <w:r>
        <w:rPr>
          <w:rStyle w:val="hiddengrammarerror"/>
          <w:rFonts w:ascii="Verdana" w:hAnsi="Verdana"/>
          <w:color w:val="000000"/>
          <w:sz w:val="15"/>
          <w:szCs w:val="15"/>
          <w:shd w:val="clear" w:color="auto" w:fill="FEE481"/>
        </w:rPr>
        <w:t>переробки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відходів;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лобізм питання екологічної освіти в навчальних закладах та активних групах суспільства;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розвиток потенціалу з вторинної </w:t>
      </w:r>
      <w:r>
        <w:rPr>
          <w:rStyle w:val="hiddengrammarerror"/>
          <w:rFonts w:ascii="Verdana" w:hAnsi="Verdana"/>
          <w:color w:val="000000"/>
          <w:sz w:val="15"/>
          <w:szCs w:val="15"/>
          <w:shd w:val="clear" w:color="auto" w:fill="FEE481"/>
        </w:rPr>
        <w:t>переробки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відходів "</w:t>
      </w:r>
      <w:proofErr w:type="spellStart"/>
      <w:r>
        <w:rPr>
          <w:rStyle w:val="hiddenspellerror"/>
          <w:rFonts w:ascii="Verdana" w:hAnsi="Verdana"/>
          <w:color w:val="000000"/>
          <w:sz w:val="15"/>
          <w:szCs w:val="15"/>
        </w:rPr>
        <w:t>рисайклінг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хаб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Україна" підприємства цієї галузі недовантажені сировиною (пластиком, папером, склом та іншим)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- лобізм доступності електрокарів,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електрозаправок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та зелених технологій в Україні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лобізм впровадження систем контролю </w:t>
      </w:r>
      <w:r>
        <w:rPr>
          <w:rStyle w:val="hiddensuggestion"/>
          <w:rFonts w:ascii="Verdana" w:hAnsi="Verdana"/>
          <w:color w:val="000000"/>
          <w:sz w:val="15"/>
          <w:szCs w:val="15"/>
          <w:shd w:val="clear" w:color="auto" w:fill="C9CDFF"/>
        </w:rPr>
        <w:t>і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очищення повітря та води ;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- лобізм питання </w:t>
      </w:r>
      <w:proofErr w:type="spellStart"/>
      <w:r>
        <w:rPr>
          <w:rStyle w:val="hiddenspellerror"/>
          <w:rFonts w:ascii="Verdana" w:hAnsi="Verdana"/>
          <w:color w:val="000000"/>
          <w:sz w:val="15"/>
          <w:szCs w:val="15"/>
        </w:rPr>
        <w:t>інклюзивностї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у громадському транспорті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hiddenspellerror"/>
          <w:rFonts w:ascii="Verdana" w:hAnsi="Verdana"/>
          <w:color w:val="000000"/>
          <w:sz w:val="15"/>
          <w:szCs w:val="15"/>
        </w:rPr>
        <w:t>Мета</w:t>
      </w:r>
      <w:r>
        <w:rPr>
          <w:rStyle w:val="hiddenspellerror"/>
          <w:rFonts w:ascii="MS Gothic" w:hAnsi="MS Gothic" w:cs="MS Gothic"/>
          <w:color w:val="000000"/>
          <w:sz w:val="15"/>
          <w:szCs w:val="15"/>
        </w:rPr>
        <w:t>：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Підняти рівень екологічної свідомості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громадян.Зробити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Україну чистою.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Шляхи реалізації, без залучення державних коштів: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Запровадити систему роздільного збирання відходів в школах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м.Києва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(успішний пілот вже запустили в 2 </w:t>
      </w:r>
      <w:r>
        <w:rPr>
          <w:rStyle w:val="hiddenspellerror"/>
          <w:rFonts w:ascii="Verdana" w:hAnsi="Verdana"/>
          <w:color w:val="000000"/>
          <w:sz w:val="15"/>
          <w:szCs w:val="15"/>
        </w:rPr>
        <w:t>х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школах) це дає можливість змінювати звички й відношення до довкілля дітей-агентів змін суспільства) https://goo.gl/CgdtQW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Плануємо створити "Еко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хаб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" в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м.Києві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для обміну досвідом, проведенням тренінгів, зборів і координації </w:t>
      </w:r>
      <w:r>
        <w:rPr>
          <w:rStyle w:val="hiddensuggestion"/>
          <w:rFonts w:ascii="Verdana" w:hAnsi="Verdana"/>
          <w:color w:val="000000"/>
          <w:sz w:val="15"/>
          <w:szCs w:val="15"/>
          <w:shd w:val="clear" w:color="auto" w:fill="C9CDFF"/>
        </w:rPr>
        <w:t>і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активації дій </w:t>
      </w:r>
      <w:proofErr w:type="spellStart"/>
      <w:r>
        <w:rPr>
          <w:rStyle w:val="hiddenspellerror"/>
          <w:rFonts w:ascii="Verdana" w:hAnsi="Verdana"/>
          <w:color w:val="000000"/>
          <w:sz w:val="15"/>
          <w:szCs w:val="15"/>
        </w:rPr>
        <w:t>екоспільноти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По засміченості зон відпочинку створили петицію про "збільшення штрафів і притягнення до відповідальності",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комунікували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з авторами законопроектів, плануємо </w:t>
      </w:r>
      <w:proofErr w:type="spellStart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флешмоби</w:t>
      </w:r>
      <w:proofErr w:type="spellEnd"/>
      <w:r>
        <w:rPr>
          <w:rFonts w:ascii="Verdana" w:hAnsi="Verdana"/>
          <w:color w:val="000000"/>
          <w:sz w:val="15"/>
          <w:szCs w:val="15"/>
          <w:shd w:val="clear" w:color="auto" w:fill="FFFFFF"/>
        </w:rPr>
        <w:t>, звернення, пікети та інші акції для просування мети.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Участь у розробці законопроектів що врегульовують управління відходами.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Це основні пункти, які розкривають напрямок моєї громадської діяльності, цим не обмежуюсь, але саме вони задають вектор руху.</w:t>
      </w:r>
    </w:p>
    <w:sectPr w:rsidR="007267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DC"/>
    <w:rsid w:val="00420CDC"/>
    <w:rsid w:val="00503126"/>
    <w:rsid w:val="007A04BB"/>
    <w:rsid w:val="007B22FD"/>
    <w:rsid w:val="00C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E6DC-FBF2-48E9-9534-9200A446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ddensuggestion">
    <w:name w:val="hiddensuggestion"/>
    <w:basedOn w:val="a0"/>
    <w:rsid w:val="00420CDC"/>
  </w:style>
  <w:style w:type="character" w:customStyle="1" w:styleId="hiddengrammarerror">
    <w:name w:val="hiddengrammarerror"/>
    <w:basedOn w:val="a0"/>
    <w:rsid w:val="00420CDC"/>
  </w:style>
  <w:style w:type="character" w:customStyle="1" w:styleId="hiddenspellerror">
    <w:name w:val="hiddenspellerror"/>
    <w:basedOn w:val="a0"/>
    <w:rsid w:val="00420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1076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kgvr_eko</dc:creator>
  <cp:keywords/>
  <dc:description/>
  <cp:lastModifiedBy>kgvr_eko</cp:lastModifiedBy>
  <cp:revision>2</cp:revision>
  <dcterms:created xsi:type="dcterms:W3CDTF">2018-04-30T20:13:00Z</dcterms:created>
  <dcterms:modified xsi:type="dcterms:W3CDTF">2018-04-30T20:13:00Z</dcterms:modified>
</cp:coreProperties>
</file>