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07" w:rsidRPr="00387258" w:rsidRDefault="00344040" w:rsidP="00387258">
      <w:pPr>
        <w:jc w:val="center"/>
        <w:rPr>
          <w:b/>
          <w:sz w:val="36"/>
          <w:szCs w:val="36"/>
          <w:lang w:val="uk-UA"/>
        </w:rPr>
      </w:pPr>
      <w:r w:rsidRPr="00387258">
        <w:rPr>
          <w:b/>
          <w:sz w:val="36"/>
          <w:szCs w:val="36"/>
          <w:lang w:val="uk-UA"/>
        </w:rPr>
        <w:t>Програмна мета</w:t>
      </w:r>
    </w:p>
    <w:p w:rsidR="00344040" w:rsidRDefault="00344040">
      <w:pPr>
        <w:rPr>
          <w:lang w:val="uk-UA"/>
        </w:rPr>
      </w:pPr>
      <w:r>
        <w:rPr>
          <w:lang w:val="uk-UA"/>
        </w:rPr>
        <w:t xml:space="preserve"> На території колишнього цукрового заводу </w:t>
      </w:r>
      <w:proofErr w:type="spellStart"/>
      <w:r>
        <w:rPr>
          <w:lang w:val="uk-UA"/>
        </w:rPr>
        <w:t>Кам’янської</w:t>
      </w:r>
      <w:proofErr w:type="spellEnd"/>
      <w:r>
        <w:rPr>
          <w:lang w:val="uk-UA"/>
        </w:rPr>
        <w:t xml:space="preserve"> ОТГ встановити комплекс з виробництва паливних гранул, що це дасть:</w:t>
      </w:r>
    </w:p>
    <w:p w:rsidR="00344040" w:rsidRPr="00387258" w:rsidRDefault="00344040" w:rsidP="00344040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387258">
        <w:rPr>
          <w:b/>
          <w:sz w:val="28"/>
          <w:szCs w:val="28"/>
          <w:lang w:val="uk-UA"/>
        </w:rPr>
        <w:t>Екологія.</w:t>
      </w:r>
    </w:p>
    <w:p w:rsidR="00344040" w:rsidRDefault="00344040" w:rsidP="00344040">
      <w:pPr>
        <w:ind w:left="360"/>
        <w:rPr>
          <w:lang w:val="uk-UA"/>
        </w:rPr>
      </w:pPr>
      <w:r>
        <w:rPr>
          <w:lang w:val="uk-UA"/>
        </w:rPr>
        <w:t xml:space="preserve">Кожну весну та осінь, як комунальні служби так і мешканці, спалюють величезну </w:t>
      </w:r>
      <w:proofErr w:type="spellStart"/>
      <w:r>
        <w:rPr>
          <w:lang w:val="uk-UA"/>
        </w:rPr>
        <w:t>кількісь</w:t>
      </w:r>
      <w:proofErr w:type="spellEnd"/>
      <w:r>
        <w:rPr>
          <w:lang w:val="uk-UA"/>
        </w:rPr>
        <w:t xml:space="preserve"> листя, гілок, відходів від садово-городніх робіт, в наслідок чого в повітря викидається величезна кількість шкідливих речовин. Самими штрафами це не побороти, бо його потрібно людям десь дівати, а через складну фінансову ситуацію, де город єдиний шанс на виживання, витрачати кошти на вивезення люди не будуть. Та й куди його вивозити?</w:t>
      </w:r>
    </w:p>
    <w:p w:rsidR="006F49BE" w:rsidRDefault="006F49BE" w:rsidP="00344040">
      <w:pPr>
        <w:ind w:left="360"/>
        <w:rPr>
          <w:lang w:val="uk-UA"/>
        </w:rPr>
      </w:pPr>
      <w:r>
        <w:rPr>
          <w:lang w:val="uk-UA"/>
        </w:rPr>
        <w:t>Створена бригада буде вивозити всі відходи на переробку.</w:t>
      </w:r>
    </w:p>
    <w:p w:rsidR="006F49BE" w:rsidRDefault="00344040" w:rsidP="00344040">
      <w:pPr>
        <w:ind w:left="360"/>
        <w:rPr>
          <w:lang w:val="uk-UA"/>
        </w:rPr>
      </w:pPr>
      <w:r>
        <w:rPr>
          <w:lang w:val="uk-UA"/>
        </w:rPr>
        <w:t xml:space="preserve">Тут </w:t>
      </w:r>
      <w:proofErr w:type="spellStart"/>
      <w:r>
        <w:rPr>
          <w:lang w:val="uk-UA"/>
        </w:rPr>
        <w:t>задіюємо</w:t>
      </w:r>
      <w:proofErr w:type="spellEnd"/>
      <w:r>
        <w:rPr>
          <w:lang w:val="uk-UA"/>
        </w:rPr>
        <w:t xml:space="preserve"> просвітницьку програму</w:t>
      </w:r>
      <w:r w:rsidR="006F49BE">
        <w:rPr>
          <w:lang w:val="uk-UA"/>
        </w:rPr>
        <w:t>, починаючи від дитячих садочків до пенсіонерів.</w:t>
      </w:r>
    </w:p>
    <w:p w:rsidR="00344040" w:rsidRDefault="006F49BE" w:rsidP="00344040">
      <w:pPr>
        <w:ind w:left="360"/>
        <w:rPr>
          <w:lang w:val="uk-UA"/>
        </w:rPr>
      </w:pPr>
      <w:r>
        <w:rPr>
          <w:lang w:val="uk-UA"/>
        </w:rPr>
        <w:t>І тільки до самих «недохідливих» вводяться штрафні санкції.</w:t>
      </w:r>
    </w:p>
    <w:p w:rsidR="006F49BE" w:rsidRPr="00387258" w:rsidRDefault="006F49BE" w:rsidP="006F49BE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387258">
        <w:rPr>
          <w:b/>
          <w:sz w:val="28"/>
          <w:szCs w:val="28"/>
          <w:lang w:val="uk-UA"/>
        </w:rPr>
        <w:t>Безпека.</w:t>
      </w:r>
    </w:p>
    <w:p w:rsidR="006F49BE" w:rsidRDefault="006F49BE" w:rsidP="006F49BE">
      <w:pPr>
        <w:ind w:left="360"/>
        <w:rPr>
          <w:lang w:val="uk-UA"/>
        </w:rPr>
      </w:pPr>
      <w:r>
        <w:rPr>
          <w:lang w:val="uk-UA"/>
        </w:rPr>
        <w:t>Місто розділене посередині річкою. Берега заростають  очеретами, рогозою.  На весні, коли воно все сухе виникає загроза загорань, що може призвести до тяжких наслідків. Як завжди коштів на скошування не вистачає, а заготівельна бригада, під час замерзання річки, вирізає та відвозить на переробку.</w:t>
      </w:r>
    </w:p>
    <w:p w:rsidR="006F49BE" w:rsidRDefault="006F49BE" w:rsidP="006F49BE">
      <w:pPr>
        <w:ind w:left="360"/>
        <w:rPr>
          <w:lang w:val="uk-UA"/>
        </w:rPr>
      </w:pPr>
      <w:r>
        <w:rPr>
          <w:lang w:val="uk-UA"/>
        </w:rPr>
        <w:t xml:space="preserve">Також багато </w:t>
      </w:r>
      <w:proofErr w:type="spellStart"/>
      <w:r>
        <w:rPr>
          <w:lang w:val="uk-UA"/>
        </w:rPr>
        <w:t>заросляків</w:t>
      </w:r>
      <w:proofErr w:type="spellEnd"/>
      <w:r>
        <w:rPr>
          <w:lang w:val="uk-UA"/>
        </w:rPr>
        <w:t xml:space="preserve"> на вирізання яких потрібні значні суми, а ми працюємо за </w:t>
      </w:r>
      <w:proofErr w:type="spellStart"/>
      <w:r>
        <w:rPr>
          <w:lang w:val="uk-UA"/>
        </w:rPr>
        <w:t>варіантом-</w:t>
      </w:r>
      <w:proofErr w:type="spellEnd"/>
      <w:r>
        <w:rPr>
          <w:lang w:val="uk-UA"/>
        </w:rPr>
        <w:t xml:space="preserve"> заготовили, переробили.</w:t>
      </w:r>
    </w:p>
    <w:p w:rsidR="006F49BE" w:rsidRPr="00387258" w:rsidRDefault="006F49BE" w:rsidP="006F49BE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387258">
        <w:rPr>
          <w:b/>
          <w:sz w:val="28"/>
          <w:szCs w:val="28"/>
          <w:lang w:val="uk-UA"/>
        </w:rPr>
        <w:t>Економічна.</w:t>
      </w:r>
    </w:p>
    <w:p w:rsidR="006F49BE" w:rsidRDefault="00AF6DCB" w:rsidP="006F49BE">
      <w:pPr>
        <w:pStyle w:val="a3"/>
        <w:rPr>
          <w:lang w:val="uk-UA"/>
        </w:rPr>
      </w:pPr>
      <w:r>
        <w:rPr>
          <w:lang w:val="uk-UA"/>
        </w:rPr>
        <w:t>Всі розповідають про ціни на газ, альтернативне паливо, енергетичну незалежність і т.д.</w:t>
      </w:r>
    </w:p>
    <w:p w:rsidR="00AF6DCB" w:rsidRDefault="00AF6DCB" w:rsidP="006F49BE">
      <w:pPr>
        <w:pStyle w:val="a3"/>
        <w:rPr>
          <w:lang w:val="uk-UA"/>
        </w:rPr>
      </w:pPr>
      <w:r>
        <w:rPr>
          <w:lang w:val="uk-UA"/>
        </w:rPr>
        <w:t xml:space="preserve">Єдине на що спромоглися це перевести на </w:t>
      </w:r>
      <w:proofErr w:type="spellStart"/>
      <w:r>
        <w:rPr>
          <w:lang w:val="uk-UA"/>
        </w:rPr>
        <w:t>дровяні</w:t>
      </w:r>
      <w:proofErr w:type="spellEnd"/>
      <w:r>
        <w:rPr>
          <w:lang w:val="uk-UA"/>
        </w:rPr>
        <w:t xml:space="preserve"> котли, потужності яких не вистачає на опалення. Через нехватку дров, їх привозять прямо «з під пилки» сирими і значна кількість енергії  йде на випаровування вологи.</w:t>
      </w:r>
    </w:p>
    <w:p w:rsidR="00AF6DCB" w:rsidRDefault="00AF6DCB" w:rsidP="006F49BE">
      <w:pPr>
        <w:pStyle w:val="a3"/>
        <w:rPr>
          <w:lang w:val="uk-UA"/>
        </w:rPr>
      </w:pPr>
      <w:r>
        <w:rPr>
          <w:lang w:val="uk-UA"/>
        </w:rPr>
        <w:t xml:space="preserve">Кожного року лісгоспами спалюються тисячі тон </w:t>
      </w:r>
      <w:proofErr w:type="spellStart"/>
      <w:r>
        <w:rPr>
          <w:lang w:val="uk-UA"/>
        </w:rPr>
        <w:t>поросляка</w:t>
      </w:r>
      <w:proofErr w:type="spellEnd"/>
      <w:r>
        <w:rPr>
          <w:lang w:val="uk-UA"/>
        </w:rPr>
        <w:t xml:space="preserve"> та верхівок дерев. ОТГ заключає договір на вивіз та переробку, що дасть змогу суттєво підняти економічну доцільність даного підприємства. </w:t>
      </w:r>
    </w:p>
    <w:p w:rsidR="00436A1C" w:rsidRPr="00387258" w:rsidRDefault="00436A1C" w:rsidP="00436A1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387258">
        <w:rPr>
          <w:b/>
          <w:sz w:val="28"/>
          <w:szCs w:val="28"/>
          <w:lang w:val="uk-UA"/>
        </w:rPr>
        <w:t>Робочі місця.</w:t>
      </w:r>
    </w:p>
    <w:p w:rsidR="00436A1C" w:rsidRPr="006806B6" w:rsidRDefault="00436A1C" w:rsidP="00436A1C">
      <w:pPr>
        <w:ind w:left="360"/>
      </w:pPr>
      <w:r>
        <w:rPr>
          <w:lang w:val="uk-UA"/>
        </w:rPr>
        <w:t xml:space="preserve">Після реалізації даного </w:t>
      </w:r>
      <w:proofErr w:type="spellStart"/>
      <w:r>
        <w:rPr>
          <w:lang w:val="uk-UA"/>
        </w:rPr>
        <w:t>проекта</w:t>
      </w:r>
      <w:proofErr w:type="spellEnd"/>
      <w:r>
        <w:rPr>
          <w:lang w:val="uk-UA"/>
        </w:rPr>
        <w:t xml:space="preserve"> буде створено мінімум 10 робочих місць, в перспективі кількість заготівельних бригад  може збільшитись.</w:t>
      </w:r>
    </w:p>
    <w:p w:rsidR="006806B6" w:rsidRPr="006806B6" w:rsidRDefault="006806B6" w:rsidP="00436A1C">
      <w:pPr>
        <w:ind w:left="360"/>
        <w:rPr>
          <w:lang w:val="uk-UA"/>
        </w:rPr>
      </w:pPr>
      <w:r>
        <w:rPr>
          <w:lang w:val="uk-UA"/>
        </w:rPr>
        <w:t>Також наявність даного комплексу буде спонукати розвиток тваринництва, за помірну плату можливо буде виготовити корма.</w:t>
      </w:r>
    </w:p>
    <w:p w:rsidR="00703666" w:rsidRDefault="00703666" w:rsidP="006F49BE">
      <w:pPr>
        <w:pStyle w:val="a3"/>
        <w:rPr>
          <w:lang w:val="uk-UA"/>
        </w:rPr>
      </w:pPr>
      <w:r>
        <w:rPr>
          <w:lang w:val="uk-UA"/>
        </w:rPr>
        <w:t xml:space="preserve">Шляхи реалізації </w:t>
      </w:r>
      <w:proofErr w:type="spellStart"/>
      <w:r>
        <w:rPr>
          <w:lang w:val="uk-UA"/>
        </w:rPr>
        <w:t>проекта</w:t>
      </w:r>
      <w:proofErr w:type="spellEnd"/>
      <w:r>
        <w:rPr>
          <w:lang w:val="uk-UA"/>
        </w:rPr>
        <w:t>.</w:t>
      </w:r>
    </w:p>
    <w:p w:rsidR="00703666" w:rsidRDefault="00703666" w:rsidP="006F49BE">
      <w:pPr>
        <w:pStyle w:val="a3"/>
        <w:rPr>
          <w:lang w:val="uk-UA"/>
        </w:rPr>
      </w:pPr>
      <w:r>
        <w:rPr>
          <w:lang w:val="uk-UA"/>
        </w:rPr>
        <w:t xml:space="preserve">На даний час зібрана група з написання «стратегічного плану розвитку </w:t>
      </w:r>
      <w:proofErr w:type="spellStart"/>
      <w:r>
        <w:rPr>
          <w:lang w:val="uk-UA"/>
        </w:rPr>
        <w:t>Кам’янської</w:t>
      </w:r>
      <w:proofErr w:type="spellEnd"/>
      <w:r>
        <w:rPr>
          <w:lang w:val="uk-UA"/>
        </w:rPr>
        <w:t xml:space="preserve"> ОТГ», я як член цієї групи доб’юсь внесення даного проекту як першочергового. Яким чином?</w:t>
      </w:r>
    </w:p>
    <w:p w:rsidR="00703666" w:rsidRDefault="00703666" w:rsidP="006F49BE">
      <w:pPr>
        <w:pStyle w:val="a3"/>
        <w:rPr>
          <w:lang w:val="uk-UA"/>
        </w:rPr>
      </w:pPr>
      <w:r>
        <w:rPr>
          <w:lang w:val="uk-UA"/>
        </w:rPr>
        <w:t xml:space="preserve">Керівництво міста робить пани розвитку як «туристичне місто». Насправді потенціал великий: кожного року проводиться міжнародний конкурс </w:t>
      </w:r>
      <w:proofErr w:type="spellStart"/>
      <w:r>
        <w:rPr>
          <w:lang w:val="uk-UA"/>
        </w:rPr>
        <w:t>ім.Чайковського</w:t>
      </w:r>
      <w:proofErr w:type="spellEnd"/>
      <w:r>
        <w:rPr>
          <w:lang w:val="uk-UA"/>
        </w:rPr>
        <w:t xml:space="preserve">. Маєток </w:t>
      </w:r>
      <w:r>
        <w:rPr>
          <w:lang w:val="uk-UA"/>
        </w:rPr>
        <w:lastRenderedPageBreak/>
        <w:t>Давидових, Тясминський каньйон, Пушкінська скеля, потужний історичний музей.</w:t>
      </w:r>
      <w:r w:rsidR="00436A1C">
        <w:rPr>
          <w:lang w:val="uk-UA"/>
        </w:rPr>
        <w:t xml:space="preserve"> В цьому році вже отримали « </w:t>
      </w:r>
      <w:r w:rsidR="00436A1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п</w:t>
      </w:r>
      <w:r w:rsidR="00436A1C" w:rsidRPr="00436A1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роект "Розбудова та облаштування туристичного об</w:t>
      </w:r>
      <w:r w:rsidR="00387258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’</w:t>
      </w:r>
      <w:r w:rsidR="00436A1C" w:rsidRPr="00436A1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єкту "Тясминський</w:t>
      </w:r>
      <w:r w:rsidR="00436A1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="00436A1C" w:rsidRPr="00436A1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каньйон" в м. Кам</w:t>
      </w:r>
      <w:r w:rsidR="00387258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’</w:t>
      </w:r>
      <w:r w:rsidR="00436A1C" w:rsidRPr="00436A1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янка, Черкаської області" виграв в конк</w:t>
      </w:r>
      <w:r w:rsidR="00436A1C" w:rsidRPr="00436A1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урсі проектів регіонального розвитку, які можуть реалізовуватися за рахунок коштів державного бюджету, отриманих від Європейського Союзу</w:t>
      </w:r>
      <w:r w:rsidR="00436A1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».</w:t>
      </w:r>
      <w:r w:rsidR="00436A1C">
        <w:rPr>
          <w:lang w:val="uk-UA"/>
        </w:rPr>
        <w:t xml:space="preserve"> </w:t>
      </w:r>
      <w:r>
        <w:rPr>
          <w:lang w:val="uk-UA"/>
        </w:rPr>
        <w:t xml:space="preserve"> Поряд Холодний Яр, зі своєю </w:t>
      </w:r>
      <w:proofErr w:type="spellStart"/>
      <w:r>
        <w:rPr>
          <w:lang w:val="uk-UA"/>
        </w:rPr>
        <w:t>напівміфічною</w:t>
      </w:r>
      <w:proofErr w:type="spellEnd"/>
      <w:r>
        <w:rPr>
          <w:lang w:val="uk-UA"/>
        </w:rPr>
        <w:t xml:space="preserve"> історією</w:t>
      </w:r>
      <w:r w:rsidR="00436A1C">
        <w:rPr>
          <w:lang w:val="uk-UA"/>
        </w:rPr>
        <w:t xml:space="preserve">, </w:t>
      </w:r>
      <w:proofErr w:type="spellStart"/>
      <w:r w:rsidR="00436A1C">
        <w:rPr>
          <w:lang w:val="uk-UA"/>
        </w:rPr>
        <w:t>Мотронівськи</w:t>
      </w:r>
      <w:r w:rsidR="00387258">
        <w:rPr>
          <w:lang w:val="uk-UA"/>
        </w:rPr>
        <w:t>й</w:t>
      </w:r>
      <w:proofErr w:type="spellEnd"/>
      <w:r w:rsidR="00436A1C">
        <w:rPr>
          <w:lang w:val="uk-UA"/>
        </w:rPr>
        <w:t xml:space="preserve"> монастир та багато іншого.</w:t>
      </w:r>
      <w:r>
        <w:rPr>
          <w:lang w:val="uk-UA"/>
        </w:rPr>
        <w:t xml:space="preserve"> І це все втрачає свою привабливість, мінімум на три місяці, через</w:t>
      </w:r>
      <w:r w:rsidR="00436A1C">
        <w:rPr>
          <w:lang w:val="uk-UA"/>
        </w:rPr>
        <w:t xml:space="preserve"> величезне задимлення, про що було наголошено відразу на першому зібрані групи.</w:t>
      </w:r>
    </w:p>
    <w:p w:rsidR="00436A1C" w:rsidRDefault="00436A1C" w:rsidP="006F49BE">
      <w:pPr>
        <w:pStyle w:val="a3"/>
        <w:rPr>
          <w:lang w:val="uk-UA"/>
        </w:rPr>
      </w:pPr>
      <w:r>
        <w:rPr>
          <w:lang w:val="uk-UA"/>
        </w:rPr>
        <w:t>Після внесення в план розвитку, кінець 2018 року, виготовляємо проект та шукаємо фінансування. Спочатку приймаємо участь у всіх грантових проектах, якщо не вдається то за кошти місцевого бюджету, йому це пі</w:t>
      </w:r>
      <w:r w:rsidR="006806B6">
        <w:rPr>
          <w:lang w:val="uk-UA"/>
        </w:rPr>
        <w:t>д</w:t>
      </w:r>
      <w:r>
        <w:rPr>
          <w:lang w:val="uk-UA"/>
        </w:rPr>
        <w:t xml:space="preserve"> силу. На кінець серпня комплекс повинен працювати.</w:t>
      </w:r>
    </w:p>
    <w:p w:rsidR="00436A1C" w:rsidRPr="006F49BE" w:rsidRDefault="00436A1C" w:rsidP="00387258">
      <w:pPr>
        <w:pStyle w:val="a3"/>
        <w:jc w:val="center"/>
        <w:rPr>
          <w:lang w:val="uk-UA"/>
        </w:rPr>
      </w:pPr>
      <w:r>
        <w:rPr>
          <w:lang w:val="uk-UA"/>
        </w:rPr>
        <w:t>На мою думку такі проекти повинні стати державною програмою як е</w:t>
      </w:r>
      <w:r w:rsidR="00387258">
        <w:rPr>
          <w:lang w:val="uk-UA"/>
        </w:rPr>
        <w:t>к</w:t>
      </w:r>
      <w:r>
        <w:rPr>
          <w:lang w:val="uk-UA"/>
        </w:rPr>
        <w:t xml:space="preserve">ологічні так і </w:t>
      </w:r>
      <w:r w:rsidR="00387258">
        <w:rPr>
          <w:lang w:val="uk-UA"/>
        </w:rPr>
        <w:t xml:space="preserve">з </w:t>
      </w:r>
      <w:r w:rsidR="00387258" w:rsidRPr="00387258">
        <w:rPr>
          <w:b/>
          <w:sz w:val="24"/>
          <w:szCs w:val="24"/>
          <w:lang w:val="uk-UA"/>
        </w:rPr>
        <w:t>енергетичної безпеки країни.</w:t>
      </w:r>
    </w:p>
    <w:sectPr w:rsidR="00436A1C" w:rsidRPr="006F49BE" w:rsidSect="0019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4BB1"/>
    <w:multiLevelType w:val="hybridMultilevel"/>
    <w:tmpl w:val="2CFC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40"/>
    <w:rsid w:val="000414A8"/>
    <w:rsid w:val="00191607"/>
    <w:rsid w:val="00344040"/>
    <w:rsid w:val="00387258"/>
    <w:rsid w:val="00436A1C"/>
    <w:rsid w:val="006806B6"/>
    <w:rsid w:val="006F49BE"/>
    <w:rsid w:val="00703666"/>
    <w:rsid w:val="00A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40"/>
    <w:pPr>
      <w:ind w:left="720"/>
      <w:contextualSpacing/>
    </w:pPr>
  </w:style>
  <w:style w:type="character" w:customStyle="1" w:styleId="textexposedshow">
    <w:name w:val="text_exposed_show"/>
    <w:basedOn w:val="a0"/>
    <w:rsid w:val="00436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2018-04-28T09:10:00Z</dcterms:created>
  <dcterms:modified xsi:type="dcterms:W3CDTF">2018-04-28T09:10:00Z</dcterms:modified>
</cp:coreProperties>
</file>