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C3" w:rsidRPr="00980AEE" w:rsidRDefault="00D1501E" w:rsidP="0027028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uk-UA"/>
        </w:rPr>
      </w:pPr>
      <w:r w:rsidRPr="00980AEE">
        <w:rPr>
          <w:rFonts w:ascii="Georgia" w:hAnsi="Georgia"/>
          <w:b/>
          <w:sz w:val="24"/>
          <w:szCs w:val="24"/>
          <w:lang w:val="uk-UA"/>
        </w:rPr>
        <w:t>«Культурна дипломатія в дії!»</w:t>
      </w:r>
    </w:p>
    <w:p w:rsidR="00FF042E" w:rsidRPr="00980AEE" w:rsidRDefault="00FF042E" w:rsidP="0027028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270282" w:rsidRPr="00980AEE" w:rsidRDefault="00270282" w:rsidP="00270282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b/>
          <w:sz w:val="24"/>
          <w:szCs w:val="24"/>
          <w:lang w:val="uk-UA"/>
        </w:rPr>
        <w:t>Мета проекту</w:t>
      </w:r>
      <w:r w:rsidRPr="00980AEE">
        <w:rPr>
          <w:rFonts w:ascii="Georgia" w:hAnsi="Georgia" w:cs="Times New Roman"/>
          <w:sz w:val="24"/>
          <w:szCs w:val="24"/>
          <w:lang w:val="uk-UA"/>
        </w:rPr>
        <w:t xml:space="preserve"> – сформувати всеукраїнську мережу культурних дипломатів віком від 12 до 16 років, які б проводили культурно-просвітницькі заходи на локальних рівнях задля підвищення інтересу підлітків та дорослих до дослідження власної ідентичності, а відтак до самопізнання себе, через власну культуру та історію. </w:t>
      </w:r>
    </w:p>
    <w:p w:rsidR="006E2190" w:rsidRPr="00980AEE" w:rsidRDefault="006E2190" w:rsidP="006E2190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980AEE">
        <w:rPr>
          <w:rFonts w:ascii="Georgia" w:hAnsi="Georgia" w:cs="Times New Roman"/>
          <w:b/>
          <w:sz w:val="24"/>
          <w:szCs w:val="24"/>
          <w:lang w:val="uk-UA"/>
        </w:rPr>
        <w:t xml:space="preserve">Цілі проекту: </w:t>
      </w:r>
    </w:p>
    <w:p w:rsidR="006E2190" w:rsidRPr="00980AEE" w:rsidRDefault="006E2190" w:rsidP="006E2190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 xml:space="preserve">Підвищити інтерес до української культури та </w:t>
      </w:r>
      <w:proofErr w:type="spellStart"/>
      <w:r w:rsidRPr="00980AEE">
        <w:rPr>
          <w:rFonts w:ascii="Georgia" w:hAnsi="Georgia" w:cs="Times New Roman"/>
          <w:sz w:val="24"/>
          <w:szCs w:val="24"/>
          <w:lang w:val="uk-UA"/>
        </w:rPr>
        <w:t>та</w:t>
      </w:r>
      <w:proofErr w:type="spellEnd"/>
      <w:r w:rsidRPr="00980AEE">
        <w:rPr>
          <w:rFonts w:ascii="Georgia" w:hAnsi="Georgia" w:cs="Times New Roman"/>
          <w:sz w:val="24"/>
          <w:szCs w:val="24"/>
          <w:lang w:val="uk-UA"/>
        </w:rPr>
        <w:t xml:space="preserve"> її вивчення серед громадян України</w:t>
      </w:r>
    </w:p>
    <w:p w:rsidR="006E2190" w:rsidRPr="00980AEE" w:rsidRDefault="006E2190" w:rsidP="006E2190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 xml:space="preserve">Сформувати молодіжну он-лайн та </w:t>
      </w:r>
      <w:proofErr w:type="spellStart"/>
      <w:r w:rsidRPr="00980AEE">
        <w:rPr>
          <w:rFonts w:ascii="Georgia" w:hAnsi="Georgia" w:cs="Times New Roman"/>
          <w:sz w:val="24"/>
          <w:szCs w:val="24"/>
          <w:lang w:val="uk-UA"/>
        </w:rPr>
        <w:t>офф-лайн</w:t>
      </w:r>
      <w:proofErr w:type="spellEnd"/>
      <w:r w:rsidRPr="00980AEE">
        <w:rPr>
          <w:rFonts w:ascii="Georgia" w:hAnsi="Georgia" w:cs="Times New Roman"/>
          <w:sz w:val="24"/>
          <w:szCs w:val="24"/>
          <w:lang w:val="uk-UA"/>
        </w:rPr>
        <w:t xml:space="preserve"> платформу з культурної дипломатії як інструмент популяризації української культури в Україні та за кордоном</w:t>
      </w:r>
    </w:p>
    <w:p w:rsidR="006E2190" w:rsidRPr="00980AEE" w:rsidRDefault="006E2190" w:rsidP="006E2190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 xml:space="preserve">Виховати команду </w:t>
      </w:r>
      <w:proofErr w:type="spellStart"/>
      <w:r w:rsidRPr="00980AEE">
        <w:rPr>
          <w:rFonts w:ascii="Georgia" w:hAnsi="Georgia" w:cs="Times New Roman"/>
          <w:sz w:val="24"/>
          <w:szCs w:val="24"/>
          <w:lang w:val="uk-UA"/>
        </w:rPr>
        <w:t>проактивних</w:t>
      </w:r>
      <w:proofErr w:type="spellEnd"/>
      <w:r w:rsidRPr="00980AEE">
        <w:rPr>
          <w:rFonts w:ascii="Georgia" w:hAnsi="Georgia" w:cs="Times New Roman"/>
          <w:sz w:val="24"/>
          <w:szCs w:val="24"/>
          <w:lang w:val="uk-UA"/>
        </w:rPr>
        <w:t xml:space="preserve"> молодіжних лідерів у культурно-освітній сфері</w:t>
      </w:r>
    </w:p>
    <w:p w:rsidR="006E2190" w:rsidRPr="00980AEE" w:rsidRDefault="006E2190" w:rsidP="006E2190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>Вагомим елементом проекту є навчання учасників у Школі культурної дипломатії.</w:t>
      </w:r>
    </w:p>
    <w:p w:rsidR="00270282" w:rsidRPr="00980AEE" w:rsidRDefault="00270282" w:rsidP="00270282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b/>
          <w:sz w:val="24"/>
          <w:szCs w:val="24"/>
          <w:lang w:val="uk-UA"/>
        </w:rPr>
        <w:t>Завдання</w:t>
      </w:r>
      <w:r w:rsidR="006E2190" w:rsidRPr="00980AEE">
        <w:rPr>
          <w:rFonts w:ascii="Georgia" w:hAnsi="Georgia" w:cs="Times New Roman"/>
          <w:b/>
          <w:sz w:val="24"/>
          <w:szCs w:val="24"/>
          <w:lang w:val="uk-UA"/>
        </w:rPr>
        <w:t xml:space="preserve"> школи культурної дипломатії</w:t>
      </w:r>
      <w:r w:rsidRPr="00980AEE">
        <w:rPr>
          <w:rFonts w:ascii="Georgia" w:hAnsi="Georgia" w:cs="Times New Roman"/>
          <w:sz w:val="24"/>
          <w:szCs w:val="24"/>
          <w:lang w:val="uk-UA"/>
        </w:rPr>
        <w:t xml:space="preserve">: </w:t>
      </w:r>
    </w:p>
    <w:p w:rsidR="00BA6A47" w:rsidRPr="00980AEE" w:rsidRDefault="00BA6A47" w:rsidP="00085948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>Сформувати усвідомлення серед учасників про культуру як єдиний цивілізований інструмент для порозуміння та досягнення миру</w:t>
      </w:r>
      <w:r w:rsidR="006E2190" w:rsidRPr="00980AEE">
        <w:rPr>
          <w:rFonts w:ascii="Georgia" w:hAnsi="Georgia" w:cs="Times New Roman"/>
          <w:sz w:val="24"/>
          <w:szCs w:val="24"/>
          <w:lang w:val="uk-UA"/>
        </w:rPr>
        <w:t xml:space="preserve">, яке б вони втілювали  у своїй діяльності </w:t>
      </w:r>
    </w:p>
    <w:p w:rsidR="00270282" w:rsidRPr="00980AEE" w:rsidRDefault="00270282" w:rsidP="00085948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 xml:space="preserve">Навчити </w:t>
      </w:r>
      <w:r w:rsidR="00BA6A47" w:rsidRPr="00980AEE">
        <w:rPr>
          <w:rFonts w:ascii="Georgia" w:hAnsi="Georgia" w:cs="Times New Roman"/>
          <w:sz w:val="24"/>
          <w:szCs w:val="24"/>
          <w:lang w:val="uk-UA"/>
        </w:rPr>
        <w:t xml:space="preserve">учасників проекту </w:t>
      </w:r>
      <w:r w:rsidRPr="00980AEE">
        <w:rPr>
          <w:rFonts w:ascii="Georgia" w:hAnsi="Georgia" w:cs="Times New Roman"/>
          <w:sz w:val="24"/>
          <w:szCs w:val="24"/>
          <w:lang w:val="uk-UA"/>
        </w:rPr>
        <w:t xml:space="preserve">досліджувати культурні явища та артефакти </w:t>
      </w:r>
    </w:p>
    <w:p w:rsidR="002F2883" w:rsidRPr="00980AEE" w:rsidRDefault="00BA6A47" w:rsidP="002F2883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 xml:space="preserve">Розвинути навички критичного мислення, зокрема в дослідженні історичних явищ </w:t>
      </w:r>
      <w:r w:rsidR="002F2883" w:rsidRPr="00980AEE">
        <w:rPr>
          <w:rFonts w:ascii="Georgia" w:hAnsi="Georgia" w:cs="Times New Roman"/>
          <w:sz w:val="24"/>
          <w:szCs w:val="24"/>
          <w:lang w:val="uk-UA"/>
        </w:rPr>
        <w:t xml:space="preserve">та здійснити профілактику стереотипів  </w:t>
      </w:r>
    </w:p>
    <w:p w:rsidR="00270282" w:rsidRPr="00980AEE" w:rsidRDefault="00270282" w:rsidP="00085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Допомогти школярам</w:t>
      </w:r>
      <w:r w:rsidRPr="00980AEE">
        <w:rPr>
          <w:rFonts w:ascii="Georgia" w:hAnsi="Georgia"/>
          <w:color w:val="FF0000"/>
          <w:sz w:val="24"/>
          <w:szCs w:val="24"/>
          <w:lang w:val="uk-UA"/>
        </w:rPr>
        <w:t xml:space="preserve">  </w:t>
      </w:r>
      <w:r w:rsidRPr="00980AEE">
        <w:rPr>
          <w:rFonts w:ascii="Georgia" w:hAnsi="Georgia"/>
          <w:sz w:val="24"/>
          <w:szCs w:val="24"/>
          <w:lang w:val="uk-UA"/>
        </w:rPr>
        <w:t xml:space="preserve">усвідомити причетність до локальної громади </w:t>
      </w:r>
      <w:r w:rsidR="00BA6A47" w:rsidRPr="00980AEE">
        <w:rPr>
          <w:rFonts w:ascii="Georgia" w:hAnsi="Georgia"/>
          <w:sz w:val="24"/>
          <w:szCs w:val="24"/>
          <w:lang w:val="uk-UA"/>
        </w:rPr>
        <w:t>та власну можливість позитивного впливу на неї</w:t>
      </w:r>
    </w:p>
    <w:p w:rsidR="00085948" w:rsidRPr="00980AEE" w:rsidRDefault="00270282" w:rsidP="00085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>Навчити основним правилам написання проектних пропозицій</w:t>
      </w:r>
      <w:r w:rsidR="002F2883" w:rsidRPr="00980AEE">
        <w:rPr>
          <w:rFonts w:ascii="Georgia" w:hAnsi="Georgia" w:cs="Times New Roman"/>
          <w:sz w:val="24"/>
          <w:szCs w:val="24"/>
          <w:lang w:val="uk-UA"/>
        </w:rPr>
        <w:t>, співпраці з медіа</w:t>
      </w:r>
      <w:r w:rsidRPr="00980AEE">
        <w:rPr>
          <w:rFonts w:ascii="Georgia" w:hAnsi="Georgia" w:cs="Times New Roman"/>
          <w:sz w:val="24"/>
          <w:szCs w:val="24"/>
          <w:lang w:val="uk-UA"/>
        </w:rPr>
        <w:t xml:space="preserve"> </w:t>
      </w:r>
      <w:r w:rsidR="00085948" w:rsidRPr="00980AEE">
        <w:rPr>
          <w:rFonts w:ascii="Georgia" w:hAnsi="Georgia" w:cs="Times New Roman"/>
          <w:sz w:val="24"/>
          <w:szCs w:val="24"/>
          <w:lang w:val="uk-UA"/>
        </w:rPr>
        <w:t>та н</w:t>
      </w:r>
      <w:r w:rsidR="00085948" w:rsidRPr="00980AEE">
        <w:rPr>
          <w:rFonts w:ascii="Georgia" w:hAnsi="Georgia"/>
          <w:sz w:val="24"/>
          <w:szCs w:val="24"/>
          <w:lang w:val="uk-UA"/>
        </w:rPr>
        <w:t xml:space="preserve">адати інструменти для реалізації власних ініціатив в своїх </w:t>
      </w:r>
      <w:r w:rsidR="002F2883" w:rsidRPr="00980AEE">
        <w:rPr>
          <w:rFonts w:ascii="Georgia" w:hAnsi="Georgia"/>
          <w:sz w:val="24"/>
          <w:szCs w:val="24"/>
          <w:lang w:val="uk-UA"/>
        </w:rPr>
        <w:t>громадах</w:t>
      </w:r>
    </w:p>
    <w:p w:rsidR="00270282" w:rsidRPr="00980AEE" w:rsidRDefault="00270282" w:rsidP="00085948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980AEE">
        <w:rPr>
          <w:rFonts w:ascii="Georgia" w:hAnsi="Georgia" w:cs="Times New Roman"/>
          <w:sz w:val="24"/>
          <w:szCs w:val="24"/>
          <w:lang w:val="uk-UA"/>
        </w:rPr>
        <w:t>Зал</w:t>
      </w:r>
      <w:r w:rsidR="00085948" w:rsidRPr="00980AEE">
        <w:rPr>
          <w:rFonts w:ascii="Georgia" w:hAnsi="Georgia" w:cs="Times New Roman"/>
          <w:sz w:val="24"/>
          <w:szCs w:val="24"/>
          <w:lang w:val="uk-UA"/>
        </w:rPr>
        <w:t>учити до участі у проекті дітей-</w:t>
      </w:r>
      <w:r w:rsidRPr="00980AEE">
        <w:rPr>
          <w:rFonts w:ascii="Georgia" w:hAnsi="Georgia" w:cs="Times New Roman"/>
          <w:sz w:val="24"/>
          <w:szCs w:val="24"/>
          <w:lang w:val="uk-UA"/>
        </w:rPr>
        <w:t xml:space="preserve">переселенців з </w:t>
      </w:r>
      <w:r w:rsidR="00BA6A47" w:rsidRPr="00980AEE">
        <w:rPr>
          <w:rFonts w:ascii="Georgia" w:hAnsi="Georgia" w:cs="Times New Roman"/>
          <w:sz w:val="24"/>
          <w:szCs w:val="24"/>
          <w:lang w:val="uk-UA"/>
        </w:rPr>
        <w:t>окупованих територій</w:t>
      </w:r>
      <w:r w:rsidRPr="00980AEE">
        <w:rPr>
          <w:rFonts w:ascii="Georgia" w:hAnsi="Georgia" w:cs="Times New Roman"/>
          <w:sz w:val="24"/>
          <w:szCs w:val="24"/>
          <w:lang w:val="uk-UA"/>
        </w:rPr>
        <w:t xml:space="preserve"> </w:t>
      </w:r>
    </w:p>
    <w:p w:rsidR="00270282" w:rsidRPr="00980AEE" w:rsidRDefault="00270282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Розвинути лідерські, організаторські</w:t>
      </w:r>
      <w:r w:rsidR="00BA6A47" w:rsidRPr="00980AEE">
        <w:rPr>
          <w:rFonts w:ascii="Georgia" w:hAnsi="Georgia"/>
          <w:sz w:val="24"/>
          <w:szCs w:val="24"/>
          <w:lang w:val="uk-UA"/>
        </w:rPr>
        <w:t xml:space="preserve">, </w:t>
      </w:r>
      <w:r w:rsidR="00BA6A47" w:rsidRPr="00980AEE">
        <w:rPr>
          <w:rFonts w:ascii="Georgia" w:hAnsi="Georgia" w:cs="Times New Roman"/>
          <w:sz w:val="24"/>
          <w:szCs w:val="24"/>
          <w:lang w:val="uk-UA"/>
        </w:rPr>
        <w:t>комунікативні</w:t>
      </w:r>
      <w:r w:rsidR="00085948" w:rsidRPr="00980AEE">
        <w:rPr>
          <w:rFonts w:ascii="Georgia" w:hAnsi="Georgia"/>
          <w:sz w:val="24"/>
          <w:szCs w:val="24"/>
          <w:lang w:val="uk-UA"/>
        </w:rPr>
        <w:t xml:space="preserve"> навички</w:t>
      </w:r>
      <w:r w:rsidRPr="00980AEE">
        <w:rPr>
          <w:rFonts w:ascii="Georgia" w:hAnsi="Georgia"/>
          <w:sz w:val="24"/>
          <w:szCs w:val="24"/>
          <w:lang w:val="uk-UA"/>
        </w:rPr>
        <w:t xml:space="preserve"> молоді</w:t>
      </w:r>
    </w:p>
    <w:p w:rsidR="00085948" w:rsidRPr="00980AEE" w:rsidRDefault="00085948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 xml:space="preserve">Навчити </w:t>
      </w:r>
      <w:proofErr w:type="spellStart"/>
      <w:r w:rsidR="006E2190" w:rsidRPr="00980AEE">
        <w:rPr>
          <w:rFonts w:ascii="Georgia" w:hAnsi="Georgia"/>
          <w:sz w:val="24"/>
          <w:szCs w:val="24"/>
          <w:lang w:val="uk-UA"/>
        </w:rPr>
        <w:t>само</w:t>
      </w:r>
      <w:r w:rsidRPr="00980AEE">
        <w:rPr>
          <w:rFonts w:ascii="Georgia" w:hAnsi="Georgia"/>
          <w:sz w:val="24"/>
          <w:szCs w:val="24"/>
          <w:lang w:val="uk-UA"/>
        </w:rPr>
        <w:t>презентації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 xml:space="preserve"> себе через власну культуру як для співв</w:t>
      </w:r>
      <w:r w:rsidR="006E2190" w:rsidRPr="00980AEE">
        <w:rPr>
          <w:rFonts w:ascii="Georgia" w:hAnsi="Georgia"/>
          <w:sz w:val="24"/>
          <w:szCs w:val="24"/>
          <w:lang w:val="uk-UA"/>
        </w:rPr>
        <w:t>ітчизників, так і для іноземців</w:t>
      </w:r>
    </w:p>
    <w:p w:rsidR="00270282" w:rsidRPr="00980AEE" w:rsidRDefault="00270282" w:rsidP="000859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b/>
          <w:sz w:val="24"/>
          <w:szCs w:val="24"/>
          <w:lang w:val="uk-UA"/>
        </w:rPr>
      </w:pPr>
    </w:p>
    <w:p w:rsidR="00085948" w:rsidRPr="00980AEE" w:rsidRDefault="003B3F1E" w:rsidP="002F2883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uk-UA"/>
        </w:rPr>
      </w:pPr>
      <w:r w:rsidRPr="00980AEE">
        <w:rPr>
          <w:rFonts w:ascii="Georgia" w:hAnsi="Georgia"/>
          <w:b/>
          <w:sz w:val="24"/>
          <w:szCs w:val="24"/>
          <w:lang w:val="uk-UA"/>
        </w:rPr>
        <w:t>Механізм</w:t>
      </w:r>
      <w:r w:rsidR="00085948" w:rsidRPr="00980AEE">
        <w:rPr>
          <w:rFonts w:ascii="Georgia" w:hAnsi="Georgia"/>
          <w:b/>
          <w:sz w:val="24"/>
          <w:szCs w:val="24"/>
          <w:lang w:val="uk-UA"/>
        </w:rPr>
        <w:t xml:space="preserve"> реалізації проекту</w:t>
      </w:r>
      <w:r w:rsidR="003C02F2" w:rsidRPr="00980AEE">
        <w:rPr>
          <w:rFonts w:ascii="Georgia" w:hAnsi="Georgia"/>
          <w:b/>
          <w:sz w:val="24"/>
          <w:szCs w:val="24"/>
          <w:lang w:val="uk-UA"/>
        </w:rPr>
        <w:t xml:space="preserve"> на 2018-2019 рр.</w:t>
      </w:r>
    </w:p>
    <w:tbl>
      <w:tblPr>
        <w:tblStyle w:val="a4"/>
        <w:tblW w:w="0" w:type="auto"/>
        <w:tblLook w:val="04A0"/>
      </w:tblPr>
      <w:tblGrid>
        <w:gridCol w:w="675"/>
        <w:gridCol w:w="1843"/>
        <w:gridCol w:w="4820"/>
        <w:gridCol w:w="2233"/>
      </w:tblGrid>
      <w:tr w:rsidR="003B3F1E" w:rsidRPr="00980AEE" w:rsidTr="003B3F1E">
        <w:tc>
          <w:tcPr>
            <w:tcW w:w="675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b/>
                <w:sz w:val="24"/>
                <w:szCs w:val="24"/>
                <w:lang w:val="uk-UA"/>
              </w:rPr>
              <w:t>Назва етапу</w:t>
            </w:r>
          </w:p>
        </w:tc>
        <w:tc>
          <w:tcPr>
            <w:tcW w:w="4820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b/>
                <w:sz w:val="24"/>
                <w:szCs w:val="24"/>
                <w:lang w:val="uk-UA"/>
              </w:rPr>
              <w:t>Дії</w:t>
            </w:r>
          </w:p>
        </w:tc>
        <w:tc>
          <w:tcPr>
            <w:tcW w:w="2233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b/>
                <w:sz w:val="24"/>
                <w:szCs w:val="24"/>
                <w:lang w:val="uk-UA"/>
              </w:rPr>
              <w:t>Термін проведення етапу</w:t>
            </w:r>
          </w:p>
        </w:tc>
      </w:tr>
      <w:tr w:rsidR="003B3F1E" w:rsidRPr="00980AEE" w:rsidTr="003B3F1E">
        <w:tc>
          <w:tcPr>
            <w:tcW w:w="675" w:type="dxa"/>
          </w:tcPr>
          <w:p w:rsidR="003B3F1E" w:rsidRPr="00980AEE" w:rsidRDefault="003B3F1E" w:rsidP="003B3F1E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3F1E" w:rsidRPr="00980AEE" w:rsidRDefault="003B3F1E" w:rsidP="003B3F1E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Он-лайн анкетування та відбір учасників </w:t>
            </w:r>
          </w:p>
          <w:p w:rsidR="003B3F1E" w:rsidRPr="00980AEE" w:rsidRDefault="003B3F1E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3B3F1E" w:rsidRPr="00980AEE" w:rsidRDefault="003B3F1E" w:rsidP="003B3F1E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Розробка анкети для он-лайн анкетування та критеріїв відбору учасників. </w:t>
            </w:r>
            <w:proofErr w:type="spellStart"/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Скайп-інтерв</w:t>
            </w:r>
            <w:proofErr w:type="spellEnd"/>
            <w:r w:rsidRPr="00980AEE">
              <w:rPr>
                <w:rFonts w:ascii="Georgia" w:hAnsi="Georgia"/>
                <w:sz w:val="24"/>
                <w:szCs w:val="24"/>
              </w:rPr>
              <w:t>’</w:t>
            </w:r>
            <w:r w:rsidR="003C02F2" w:rsidRPr="00980AEE">
              <w:rPr>
                <w:rFonts w:ascii="Georgia" w:hAnsi="Georgia"/>
                <w:sz w:val="24"/>
                <w:szCs w:val="24"/>
                <w:lang w:val="uk-UA"/>
              </w:rPr>
              <w:t>ю з</w:t>
            </w: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 півфіналістами.</w:t>
            </w:r>
          </w:p>
          <w:p w:rsidR="003B3F1E" w:rsidRPr="00980AEE" w:rsidRDefault="003B3F1E" w:rsidP="003B3F1E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Здійснення відбору кандидатів та запрошення до участі</w:t>
            </w:r>
          </w:p>
        </w:tc>
        <w:tc>
          <w:tcPr>
            <w:tcW w:w="2233" w:type="dxa"/>
          </w:tcPr>
          <w:p w:rsidR="003B3F1E" w:rsidRPr="00980AEE" w:rsidRDefault="003C02F2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Травень-червень</w:t>
            </w:r>
          </w:p>
        </w:tc>
      </w:tr>
      <w:tr w:rsidR="003B3F1E" w:rsidRPr="00980AEE" w:rsidTr="003B3F1E">
        <w:tc>
          <w:tcPr>
            <w:tcW w:w="675" w:type="dxa"/>
          </w:tcPr>
          <w:p w:rsidR="003B3F1E" w:rsidRPr="00980AEE" w:rsidRDefault="003B3F1E" w:rsidP="003B3F1E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3F1E" w:rsidRPr="00980AEE" w:rsidRDefault="003B3F1E" w:rsidP="003B3F1E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Модуль 1. Навчання у школі культурної дипломатії. </w:t>
            </w:r>
          </w:p>
          <w:p w:rsidR="003B3F1E" w:rsidRPr="00980AEE" w:rsidRDefault="003B3F1E" w:rsidP="003B3F1E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Проведення чотириденного навчання на базі методів неформальної освіти та методики «Філософія для дітей», а також за участю експертів. </w:t>
            </w:r>
          </w:p>
        </w:tc>
        <w:tc>
          <w:tcPr>
            <w:tcW w:w="2233" w:type="dxa"/>
          </w:tcPr>
          <w:p w:rsidR="003B3F1E" w:rsidRPr="00980AEE" w:rsidRDefault="003C02F2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Початок липня </w:t>
            </w:r>
          </w:p>
        </w:tc>
      </w:tr>
      <w:tr w:rsidR="003B3F1E" w:rsidRPr="00980AEE" w:rsidTr="003B3F1E">
        <w:tc>
          <w:tcPr>
            <w:tcW w:w="675" w:type="dxa"/>
          </w:tcPr>
          <w:p w:rsidR="003B3F1E" w:rsidRPr="00980AEE" w:rsidRDefault="003B3F1E" w:rsidP="003B3F1E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Робота учасника у своїй локації</w:t>
            </w:r>
          </w:p>
        </w:tc>
        <w:tc>
          <w:tcPr>
            <w:tcW w:w="4820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Створення ідеї. Формування команди однодумців. Ф</w:t>
            </w:r>
            <w:r w:rsidR="002F2883" w:rsidRPr="00980AEE">
              <w:rPr>
                <w:rFonts w:ascii="Georgia" w:hAnsi="Georgia"/>
                <w:sz w:val="24"/>
                <w:szCs w:val="24"/>
                <w:lang w:val="uk-UA"/>
              </w:rPr>
              <w:t>ормування плану дій, пошук парт</w:t>
            </w: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н</w:t>
            </w:r>
            <w:r w:rsidR="002F2883" w:rsidRPr="00980AEE">
              <w:rPr>
                <w:rFonts w:ascii="Georgia" w:hAnsi="Georgia"/>
                <w:sz w:val="24"/>
                <w:szCs w:val="24"/>
                <w:lang w:val="uk-UA"/>
              </w:rPr>
              <w:t>е</w:t>
            </w: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рів та спонсорів. </w:t>
            </w:r>
            <w:proofErr w:type="spellStart"/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Скайп-консультування</w:t>
            </w:r>
            <w:proofErr w:type="spellEnd"/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 з експертами </w:t>
            </w:r>
          </w:p>
        </w:tc>
        <w:tc>
          <w:tcPr>
            <w:tcW w:w="2233" w:type="dxa"/>
          </w:tcPr>
          <w:p w:rsidR="003B3F1E" w:rsidRPr="00980AEE" w:rsidRDefault="003C02F2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Липень-серпень</w:t>
            </w:r>
          </w:p>
        </w:tc>
      </w:tr>
      <w:tr w:rsidR="003B3F1E" w:rsidRPr="00980AEE" w:rsidTr="003B3F1E">
        <w:tc>
          <w:tcPr>
            <w:tcW w:w="675" w:type="dxa"/>
          </w:tcPr>
          <w:p w:rsidR="003B3F1E" w:rsidRPr="00980AEE" w:rsidRDefault="003B3F1E" w:rsidP="003B3F1E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3F1E" w:rsidRPr="00980AEE" w:rsidRDefault="003B3F1E" w:rsidP="003B3F1E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Модуль 2. Навчання у школі культурної </w:t>
            </w: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 xml:space="preserve">дипломатії. </w:t>
            </w:r>
          </w:p>
          <w:p w:rsidR="003B3F1E" w:rsidRPr="00980AEE" w:rsidRDefault="003B3F1E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 xml:space="preserve">Проведення чотириденного навчання на базі методів неформальної освіти та методики «Філософія для дітей», а також за участю експертів. Аналіз </w:t>
            </w: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 xml:space="preserve">проробленої роботи, зворотній зв'язок від експертів та організаторів. Вдосконалення проектів учасників. </w:t>
            </w:r>
          </w:p>
        </w:tc>
        <w:tc>
          <w:tcPr>
            <w:tcW w:w="2233" w:type="dxa"/>
          </w:tcPr>
          <w:p w:rsidR="003B3F1E" w:rsidRPr="00980AEE" w:rsidRDefault="003C02F2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lastRenderedPageBreak/>
              <w:t>Початок вересня</w:t>
            </w:r>
          </w:p>
        </w:tc>
      </w:tr>
      <w:tr w:rsidR="003B3F1E" w:rsidRPr="00980AEE" w:rsidTr="003B3F1E">
        <w:tc>
          <w:tcPr>
            <w:tcW w:w="675" w:type="dxa"/>
          </w:tcPr>
          <w:p w:rsidR="003B3F1E" w:rsidRPr="00980AEE" w:rsidRDefault="003B3F1E" w:rsidP="003B3F1E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3F1E" w:rsidRPr="00980AEE" w:rsidRDefault="003B3F1E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Робота учасника у своїй локації</w:t>
            </w:r>
          </w:p>
        </w:tc>
        <w:tc>
          <w:tcPr>
            <w:tcW w:w="4820" w:type="dxa"/>
          </w:tcPr>
          <w:p w:rsidR="003B3F1E" w:rsidRPr="00980AEE" w:rsidRDefault="002F2883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Реалізація</w:t>
            </w:r>
            <w:r w:rsidR="003B3F1E"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 проекту </w:t>
            </w: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(одного або кількох заходів).</w:t>
            </w:r>
            <w:r w:rsidR="003C02F2"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Заохочення учасників до проведення заходів у періодичному форматі. </w:t>
            </w:r>
          </w:p>
        </w:tc>
        <w:tc>
          <w:tcPr>
            <w:tcW w:w="2233" w:type="dxa"/>
          </w:tcPr>
          <w:p w:rsidR="003B3F1E" w:rsidRPr="00980AEE" w:rsidRDefault="003C02F2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3B3F1E" w:rsidRPr="00980AEE" w:rsidTr="003B3F1E">
        <w:tc>
          <w:tcPr>
            <w:tcW w:w="675" w:type="dxa"/>
          </w:tcPr>
          <w:p w:rsidR="003B3F1E" w:rsidRPr="00980AEE" w:rsidRDefault="003B3F1E" w:rsidP="003B3F1E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3F1E" w:rsidRPr="00980AEE" w:rsidRDefault="002F2883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Запуск он-лайн платформи</w:t>
            </w:r>
          </w:p>
        </w:tc>
        <w:tc>
          <w:tcPr>
            <w:tcW w:w="4820" w:type="dxa"/>
          </w:tcPr>
          <w:p w:rsidR="003B3F1E" w:rsidRPr="00980AEE" w:rsidRDefault="002F2883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Презентація проектів учасників. Оцінювання впливу проектів на локальні громади. Формування кейсів для реплікації даного досвіду в інших громадах. </w:t>
            </w:r>
          </w:p>
        </w:tc>
        <w:tc>
          <w:tcPr>
            <w:tcW w:w="2233" w:type="dxa"/>
          </w:tcPr>
          <w:p w:rsidR="003B3F1E" w:rsidRPr="00980AEE" w:rsidRDefault="003C02F2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3B3F1E" w:rsidRPr="00980AEE" w:rsidTr="003B3F1E">
        <w:tc>
          <w:tcPr>
            <w:tcW w:w="675" w:type="dxa"/>
          </w:tcPr>
          <w:p w:rsidR="003B3F1E" w:rsidRPr="00980AEE" w:rsidRDefault="003B3F1E" w:rsidP="003B3F1E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B3F1E" w:rsidRPr="00980AEE" w:rsidRDefault="002F2883" w:rsidP="003C02F2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Організація міжнародного молодіжного форуму з культурної дипломатії з країнами-сусідами</w:t>
            </w:r>
          </w:p>
        </w:tc>
        <w:tc>
          <w:tcPr>
            <w:tcW w:w="4820" w:type="dxa"/>
          </w:tcPr>
          <w:p w:rsidR="003B3F1E" w:rsidRPr="00980AEE" w:rsidRDefault="002F2883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b/>
                <w:sz w:val="24"/>
                <w:szCs w:val="24"/>
                <w:lang w:val="uk-UA"/>
              </w:rPr>
              <w:t>Мета форуму:</w:t>
            </w: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 xml:space="preserve"> формування платформи молодіжного діалогу та встановлення партнерства для проведення міжнародних культурних проектів між підлітками </w:t>
            </w:r>
          </w:p>
        </w:tc>
        <w:tc>
          <w:tcPr>
            <w:tcW w:w="2233" w:type="dxa"/>
          </w:tcPr>
          <w:p w:rsidR="003B3F1E" w:rsidRPr="00980AEE" w:rsidRDefault="003C02F2" w:rsidP="00085948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980AEE">
              <w:rPr>
                <w:rFonts w:ascii="Georgia" w:hAnsi="Georgia"/>
                <w:sz w:val="24"/>
                <w:szCs w:val="24"/>
                <w:lang w:val="uk-UA"/>
              </w:rPr>
              <w:t>Квітень 2019 року</w:t>
            </w:r>
          </w:p>
        </w:tc>
      </w:tr>
    </w:tbl>
    <w:p w:rsidR="003B3F1E" w:rsidRPr="00980AEE" w:rsidRDefault="003B3F1E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</w:p>
    <w:p w:rsidR="003C02F2" w:rsidRPr="00980AEE" w:rsidRDefault="003C02F2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Партнером проекту може виступати НЦ «Мала академія наук України»</w:t>
      </w:r>
      <w:r w:rsidR="006E390A" w:rsidRPr="00980AEE">
        <w:rPr>
          <w:rFonts w:ascii="Georgia" w:hAnsi="Georgia"/>
          <w:sz w:val="24"/>
          <w:szCs w:val="24"/>
          <w:lang w:val="uk-UA"/>
        </w:rPr>
        <w:t xml:space="preserve"> (</w:t>
      </w:r>
      <w:proofErr w:type="spellStart"/>
      <w:r w:rsidR="006E390A" w:rsidRPr="00980AEE">
        <w:rPr>
          <w:rFonts w:ascii="Georgia" w:hAnsi="Georgia"/>
          <w:sz w:val="24"/>
          <w:szCs w:val="24"/>
          <w:lang w:val="uk-UA"/>
        </w:rPr>
        <w:t>м.Київ</w:t>
      </w:r>
      <w:proofErr w:type="spellEnd"/>
      <w:r w:rsidR="006E390A" w:rsidRPr="00980AEE">
        <w:rPr>
          <w:rFonts w:ascii="Georgia" w:hAnsi="Georgia"/>
          <w:sz w:val="24"/>
          <w:szCs w:val="24"/>
          <w:lang w:val="uk-UA"/>
        </w:rPr>
        <w:t>, Україна)</w:t>
      </w:r>
    </w:p>
    <w:p w:rsidR="006E390A" w:rsidRPr="00980AEE" w:rsidRDefault="006E390A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 xml:space="preserve">Центр </w:t>
      </w:r>
      <w:proofErr w:type="spellStart"/>
      <w:r w:rsidRPr="00980AEE">
        <w:rPr>
          <w:rFonts w:ascii="Georgia" w:hAnsi="Georgia"/>
          <w:sz w:val="24"/>
          <w:szCs w:val="24"/>
          <w:lang w:val="uk-UA"/>
        </w:rPr>
        <w:t>словянських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 xml:space="preserve"> мов – </w:t>
      </w:r>
      <w:proofErr w:type="spellStart"/>
      <w:r w:rsidRPr="00980AEE">
        <w:rPr>
          <w:rFonts w:ascii="Georgia" w:hAnsi="Georgia"/>
          <w:sz w:val="24"/>
          <w:szCs w:val="24"/>
          <w:lang w:val="uk-UA"/>
        </w:rPr>
        <w:t>СЛАВОС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 xml:space="preserve"> (</w:t>
      </w:r>
      <w:proofErr w:type="spellStart"/>
      <w:r w:rsidRPr="00980AEE">
        <w:rPr>
          <w:rFonts w:ascii="Georgia" w:hAnsi="Georgia"/>
          <w:sz w:val="24"/>
          <w:szCs w:val="24"/>
          <w:lang w:val="uk-UA"/>
        </w:rPr>
        <w:t>м.Бидгощ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>, Польща)</w:t>
      </w:r>
    </w:p>
    <w:p w:rsidR="006E390A" w:rsidRPr="00980AEE" w:rsidRDefault="006E390A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</w:p>
    <w:p w:rsidR="00ED67B7" w:rsidRPr="00980AEE" w:rsidRDefault="00ED67B7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</w:p>
    <w:p w:rsidR="00ED67B7" w:rsidRPr="00980AEE" w:rsidRDefault="00ED67B7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Досвід для втілення даного проекту я отримала під час проведення таких шкіл з підлітками:</w:t>
      </w:r>
    </w:p>
    <w:p w:rsidR="00345A8A" w:rsidRPr="00980AEE" w:rsidRDefault="00345A8A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Міжнародна двомовна полько-українська школа з культурної дипломатії  (</w:t>
      </w:r>
      <w:proofErr w:type="spellStart"/>
      <w:r w:rsidRPr="00980AEE">
        <w:rPr>
          <w:rFonts w:ascii="Georgia" w:hAnsi="Georgia"/>
          <w:sz w:val="24"/>
          <w:szCs w:val="24"/>
          <w:lang w:val="uk-UA"/>
        </w:rPr>
        <w:t>м.Бидгощ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 xml:space="preserve">, Польща) </w:t>
      </w:r>
      <w:hyperlink r:id="rId5" w:history="1"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https://www.youtube.com/watch?v=YgDIQ2EG2RE&amp;feature=youtu.be</w:t>
        </w:r>
      </w:hyperlink>
      <w:r w:rsidRPr="00980AEE">
        <w:rPr>
          <w:rFonts w:ascii="Georgia" w:hAnsi="Georgia"/>
          <w:sz w:val="24"/>
          <w:szCs w:val="24"/>
          <w:lang w:val="uk-UA"/>
        </w:rPr>
        <w:t xml:space="preserve"> </w:t>
      </w:r>
    </w:p>
    <w:p w:rsidR="00ED67B7" w:rsidRPr="00980AEE" w:rsidRDefault="00ED67B7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Ш</w:t>
      </w:r>
      <w:r w:rsidR="00345A8A" w:rsidRPr="00980AEE">
        <w:rPr>
          <w:rFonts w:ascii="Georgia" w:hAnsi="Georgia"/>
          <w:sz w:val="24"/>
          <w:szCs w:val="24"/>
          <w:lang w:val="uk-UA"/>
        </w:rPr>
        <w:t>кола з християнської дипломатії (</w:t>
      </w:r>
      <w:proofErr w:type="spellStart"/>
      <w:r w:rsidR="00345A8A" w:rsidRPr="00980AEE">
        <w:rPr>
          <w:rFonts w:ascii="Georgia" w:hAnsi="Georgia"/>
          <w:sz w:val="24"/>
          <w:szCs w:val="24"/>
          <w:lang w:val="uk-UA"/>
        </w:rPr>
        <w:t>с.Зарваниця</w:t>
      </w:r>
      <w:proofErr w:type="spellEnd"/>
      <w:r w:rsidR="00345A8A" w:rsidRPr="00980AEE">
        <w:rPr>
          <w:rFonts w:ascii="Georgia" w:hAnsi="Georgia"/>
          <w:sz w:val="24"/>
          <w:szCs w:val="24"/>
          <w:lang w:val="uk-UA"/>
        </w:rPr>
        <w:t>, Тернопільської області)</w:t>
      </w:r>
      <w:r w:rsidRPr="00980AEE">
        <w:rPr>
          <w:rFonts w:ascii="Georgia" w:hAnsi="Georgia"/>
          <w:sz w:val="24"/>
          <w:szCs w:val="24"/>
          <w:lang w:val="uk-UA"/>
        </w:rPr>
        <w:t xml:space="preserve"> </w:t>
      </w:r>
      <w:hyperlink r:id="rId6" w:history="1"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https://www.youtube.com/watch?v=0KXWz6IYoBc</w:t>
        </w:r>
      </w:hyperlink>
      <w:r w:rsidRPr="00980AEE">
        <w:rPr>
          <w:rFonts w:ascii="Georgia" w:hAnsi="Georgia"/>
          <w:sz w:val="24"/>
          <w:szCs w:val="24"/>
          <w:lang w:val="uk-UA"/>
        </w:rPr>
        <w:t xml:space="preserve"> </w:t>
      </w:r>
    </w:p>
    <w:p w:rsidR="00ED67B7" w:rsidRPr="00980AEE" w:rsidRDefault="00ED67B7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Фестиваль шістдесятництва та дисидентського руху</w:t>
      </w:r>
      <w:r w:rsidR="00345A8A" w:rsidRPr="00980AEE">
        <w:rPr>
          <w:rFonts w:ascii="Georgia" w:hAnsi="Georgia"/>
          <w:sz w:val="24"/>
          <w:szCs w:val="24"/>
          <w:lang w:val="uk-UA"/>
        </w:rPr>
        <w:t xml:space="preserve"> (</w:t>
      </w:r>
      <w:proofErr w:type="spellStart"/>
      <w:r w:rsidR="00345A8A" w:rsidRPr="00980AEE">
        <w:rPr>
          <w:rFonts w:ascii="Georgia" w:hAnsi="Georgia"/>
          <w:sz w:val="24"/>
          <w:szCs w:val="24"/>
          <w:lang w:val="uk-UA"/>
        </w:rPr>
        <w:t>м.Київ</w:t>
      </w:r>
      <w:proofErr w:type="spellEnd"/>
      <w:r w:rsidR="00345A8A" w:rsidRPr="00980AEE">
        <w:rPr>
          <w:rFonts w:ascii="Georgia" w:hAnsi="Georgia"/>
          <w:sz w:val="24"/>
          <w:szCs w:val="24"/>
          <w:lang w:val="uk-UA"/>
        </w:rPr>
        <w:t>)</w:t>
      </w:r>
      <w:r w:rsidRPr="00980AEE">
        <w:rPr>
          <w:rFonts w:ascii="Georgia" w:hAnsi="Georgia"/>
          <w:sz w:val="24"/>
          <w:szCs w:val="24"/>
          <w:lang w:val="uk-UA"/>
        </w:rPr>
        <w:t xml:space="preserve"> (</w:t>
      </w:r>
      <w:hyperlink r:id="rId7" w:history="1"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https://www.youtube.com/watch?v=BYCujXxvwdU&amp;t=3s</w:t>
        </w:r>
      </w:hyperlink>
      <w:r w:rsidRPr="00980AEE">
        <w:rPr>
          <w:rFonts w:ascii="Georgia" w:hAnsi="Georgia"/>
          <w:sz w:val="24"/>
          <w:szCs w:val="24"/>
          <w:lang w:val="uk-UA"/>
        </w:rPr>
        <w:t xml:space="preserve">, </w:t>
      </w:r>
      <w:hyperlink r:id="rId8" w:history="1"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https://www.youtube.com/watch?v=1lhvKacYzd4&amp;t=37s</w:t>
        </w:r>
      </w:hyperlink>
      <w:r w:rsidRPr="00980AEE">
        <w:rPr>
          <w:rFonts w:ascii="Georgia" w:hAnsi="Georgia"/>
          <w:sz w:val="24"/>
          <w:szCs w:val="24"/>
          <w:lang w:val="uk-UA"/>
        </w:rPr>
        <w:t xml:space="preserve">, </w:t>
      </w:r>
      <w:hyperlink r:id="rId9" w:history="1"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https://www.youtube.com/watch?v=oLP-dfrT00A&amp;t=17s</w:t>
        </w:r>
      </w:hyperlink>
      <w:r w:rsidRPr="00980AEE">
        <w:rPr>
          <w:rFonts w:ascii="Georgia" w:hAnsi="Georgia"/>
          <w:sz w:val="24"/>
          <w:szCs w:val="24"/>
          <w:lang w:val="uk-UA"/>
        </w:rPr>
        <w:t>)</w:t>
      </w:r>
    </w:p>
    <w:p w:rsidR="00ED67B7" w:rsidRPr="00980AEE" w:rsidRDefault="00ED67B7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 xml:space="preserve">Школа </w:t>
      </w:r>
    </w:p>
    <w:p w:rsidR="00345A8A" w:rsidRPr="00980AEE" w:rsidRDefault="00345A8A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Школа з культурної дипломатії (</w:t>
      </w:r>
      <w:proofErr w:type="spellStart"/>
      <w:r w:rsidRPr="00980AEE">
        <w:rPr>
          <w:rFonts w:ascii="Georgia" w:hAnsi="Georgia"/>
          <w:sz w:val="24"/>
          <w:szCs w:val="24"/>
          <w:lang w:val="uk-UA"/>
        </w:rPr>
        <w:t>м.Київ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 xml:space="preserve">) </w:t>
      </w:r>
      <w:hyperlink r:id="rId10" w:history="1"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http://uacrisis.org/ua/46048-diplomacy_culture</w:t>
        </w:r>
      </w:hyperlink>
      <w:r w:rsidRPr="00980AEE">
        <w:rPr>
          <w:rFonts w:ascii="Georgia" w:hAnsi="Georgia"/>
          <w:sz w:val="24"/>
          <w:szCs w:val="24"/>
          <w:lang w:val="uk-UA"/>
        </w:rPr>
        <w:t xml:space="preserve"> </w:t>
      </w:r>
    </w:p>
    <w:p w:rsidR="00FF042E" w:rsidRPr="00980AEE" w:rsidRDefault="00345A8A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Школа з філософії (</w:t>
      </w:r>
      <w:proofErr w:type="spellStart"/>
      <w:r w:rsidRPr="00980AEE">
        <w:rPr>
          <w:rFonts w:ascii="Georgia" w:hAnsi="Georgia"/>
          <w:sz w:val="24"/>
          <w:szCs w:val="24"/>
          <w:lang w:val="uk-UA"/>
        </w:rPr>
        <w:t>м.Кремінна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 xml:space="preserve">, Луганської області) </w:t>
      </w:r>
      <w:hyperlink r:id="rId11" w:history="1"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http://man.gov.ua/ua/news/academy_news/demokratichniy--</w:t>
        </w:r>
        <w:proofErr w:type="spellStart"/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svitoglyad</w:t>
        </w:r>
        <w:proofErr w:type="spellEnd"/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--</w:t>
        </w:r>
        <w:proofErr w:type="spellStart"/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novogo</w:t>
        </w:r>
        <w:proofErr w:type="spellEnd"/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--pokolinnya-br-z-15-po-19-veresnya-prokhodila-chergova-shkola-z-filosofiyi-maloyi-akademiyi-nauk</w:t>
        </w:r>
      </w:hyperlink>
      <w:r w:rsidRPr="00980AEE">
        <w:rPr>
          <w:rFonts w:ascii="Georgia" w:hAnsi="Georgia"/>
          <w:sz w:val="24"/>
          <w:szCs w:val="24"/>
          <w:lang w:val="uk-UA"/>
        </w:rPr>
        <w:t xml:space="preserve"> </w:t>
      </w:r>
    </w:p>
    <w:p w:rsidR="006E390A" w:rsidRPr="00980AEE" w:rsidRDefault="006E390A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>Школа з культурної дипломатії (</w:t>
      </w:r>
      <w:proofErr w:type="spellStart"/>
      <w:r w:rsidRPr="00980AEE">
        <w:rPr>
          <w:rFonts w:ascii="Georgia" w:hAnsi="Georgia"/>
          <w:sz w:val="24"/>
          <w:szCs w:val="24"/>
          <w:lang w:val="uk-UA"/>
        </w:rPr>
        <w:t>м.Монс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 xml:space="preserve">, Бельгія) </w:t>
      </w:r>
      <w:hyperlink r:id="rId12" w:history="1">
        <w:r w:rsidRPr="00980AEE">
          <w:rPr>
            <w:rStyle w:val="a5"/>
            <w:rFonts w:ascii="Georgia" w:hAnsi="Georgia"/>
            <w:sz w:val="24"/>
            <w:szCs w:val="24"/>
            <w:lang w:val="uk-UA"/>
          </w:rPr>
          <w:t>http://man.gov.ua/ua/news/academy_news/molodizhna-kulturna-diplomatiya---v-diyi-br-naperedodni-navchalnogo-roku-manivtsi-vidvidali-stolitsyu-evropeyskogo-soyuzu</w:t>
        </w:r>
      </w:hyperlink>
      <w:r w:rsidRPr="00980AEE">
        <w:rPr>
          <w:rFonts w:ascii="Georgia" w:hAnsi="Georgia"/>
          <w:sz w:val="24"/>
          <w:szCs w:val="24"/>
          <w:lang w:val="uk-UA"/>
        </w:rPr>
        <w:t xml:space="preserve"> </w:t>
      </w:r>
    </w:p>
    <w:p w:rsidR="006E390A" w:rsidRPr="00980AEE" w:rsidRDefault="006E390A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</w:p>
    <w:p w:rsidR="006E390A" w:rsidRPr="00980AEE" w:rsidRDefault="006E390A" w:rsidP="00085948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 w:rsidRPr="00980AEE">
        <w:rPr>
          <w:rFonts w:ascii="Georgia" w:hAnsi="Georgia"/>
          <w:sz w:val="24"/>
          <w:szCs w:val="24"/>
          <w:lang w:val="uk-UA"/>
        </w:rPr>
        <w:t xml:space="preserve">Учасники </w:t>
      </w:r>
      <w:r w:rsidR="00E97B39" w:rsidRPr="00980AEE">
        <w:rPr>
          <w:rFonts w:ascii="Georgia" w:hAnsi="Georgia"/>
          <w:sz w:val="24"/>
          <w:szCs w:val="24"/>
          <w:lang w:val="uk-UA"/>
        </w:rPr>
        <w:t>проектів</w:t>
      </w:r>
      <w:r w:rsidRPr="00980AEE">
        <w:rPr>
          <w:rFonts w:ascii="Georgia" w:hAnsi="Georgia"/>
          <w:sz w:val="24"/>
          <w:szCs w:val="24"/>
          <w:lang w:val="uk-UA"/>
        </w:rPr>
        <w:t xml:space="preserve"> організовували проекти у своїх школах. Зокрема, діє міжрегіональний проект «Поговоримо про» в Полтавській</w:t>
      </w:r>
      <w:r w:rsidR="00E97B39" w:rsidRPr="00980AEE">
        <w:rPr>
          <w:rFonts w:ascii="Georgia" w:hAnsi="Georgia"/>
          <w:sz w:val="24"/>
          <w:szCs w:val="24"/>
          <w:lang w:val="uk-UA"/>
        </w:rPr>
        <w:t xml:space="preserve"> та Дніпропетровській областях,</w:t>
      </w:r>
      <w:r w:rsidRPr="00980AEE">
        <w:rPr>
          <w:rFonts w:ascii="Georgia" w:hAnsi="Georgia"/>
          <w:sz w:val="24"/>
          <w:szCs w:val="24"/>
          <w:lang w:val="uk-UA"/>
        </w:rPr>
        <w:t xml:space="preserve"> </w:t>
      </w:r>
      <w:proofErr w:type="spellStart"/>
      <w:r w:rsidR="00E97B39" w:rsidRPr="00980AEE">
        <w:rPr>
          <w:rFonts w:ascii="Georgia" w:hAnsi="Georgia"/>
          <w:sz w:val="24"/>
          <w:szCs w:val="24"/>
          <w:lang w:val="uk-UA"/>
        </w:rPr>
        <w:t>ф</w:t>
      </w:r>
      <w:r w:rsidRPr="00980AEE">
        <w:rPr>
          <w:rFonts w:ascii="Georgia" w:hAnsi="Georgia"/>
          <w:sz w:val="24"/>
          <w:szCs w:val="24"/>
          <w:lang w:val="uk-UA"/>
        </w:rPr>
        <w:t>лешмоб</w:t>
      </w:r>
      <w:proofErr w:type="spellEnd"/>
      <w:r w:rsidRPr="00980AEE">
        <w:rPr>
          <w:rFonts w:ascii="Georgia" w:hAnsi="Georgia"/>
          <w:sz w:val="24"/>
          <w:szCs w:val="24"/>
          <w:lang w:val="uk-UA"/>
        </w:rPr>
        <w:t xml:space="preserve"> </w:t>
      </w:r>
      <w:hyperlink r:id="rId13" w:history="1">
        <w:r w:rsidRPr="00980AEE">
          <w:rPr>
            <w:rStyle w:val="58cl"/>
            <w:rFonts w:ascii="Georgia" w:hAnsi="Georgia"/>
            <w:color w:val="365899"/>
            <w:sz w:val="24"/>
            <w:szCs w:val="24"/>
            <w:shd w:val="clear" w:color="auto" w:fill="FFFFFF"/>
          </w:rPr>
          <w:t>#</w:t>
        </w:r>
        <w:r w:rsidRPr="00980AEE">
          <w:rPr>
            <w:rStyle w:val="58cm"/>
            <w:rFonts w:ascii="Georgia" w:hAnsi="Georgia"/>
            <w:color w:val="365899"/>
            <w:sz w:val="24"/>
            <w:szCs w:val="24"/>
            <w:shd w:val="clear" w:color="auto" w:fill="FFFFFF"/>
          </w:rPr>
          <w:t>60fest</w:t>
        </w:r>
      </w:hyperlink>
      <w:r w:rsidR="00E97B39" w:rsidRPr="00980AEE">
        <w:rPr>
          <w:rFonts w:ascii="Georgia" w:hAnsi="Georgia"/>
          <w:sz w:val="24"/>
          <w:szCs w:val="24"/>
          <w:lang w:val="uk-UA"/>
        </w:rPr>
        <w:t>.</w:t>
      </w:r>
      <w:r w:rsidRPr="00980AEE">
        <w:rPr>
          <w:sz w:val="24"/>
          <w:szCs w:val="24"/>
          <w:lang w:val="uk-UA"/>
        </w:rPr>
        <w:t xml:space="preserve"> </w:t>
      </w:r>
    </w:p>
    <w:sectPr w:rsidR="006E390A" w:rsidRPr="00980AEE" w:rsidSect="0084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6A3"/>
    <w:multiLevelType w:val="hybridMultilevel"/>
    <w:tmpl w:val="8786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3969"/>
    <w:multiLevelType w:val="hybridMultilevel"/>
    <w:tmpl w:val="7844462C"/>
    <w:lvl w:ilvl="0" w:tplc="73282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4F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A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8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0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0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8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85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470061"/>
    <w:multiLevelType w:val="hybridMultilevel"/>
    <w:tmpl w:val="7440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4839"/>
    <w:multiLevelType w:val="hybridMultilevel"/>
    <w:tmpl w:val="11D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501E"/>
    <w:rsid w:val="000144FD"/>
    <w:rsid w:val="00085948"/>
    <w:rsid w:val="00270282"/>
    <w:rsid w:val="002F2883"/>
    <w:rsid w:val="00345A8A"/>
    <w:rsid w:val="003B3F1E"/>
    <w:rsid w:val="003C02F2"/>
    <w:rsid w:val="006E2190"/>
    <w:rsid w:val="006E390A"/>
    <w:rsid w:val="00844AC3"/>
    <w:rsid w:val="00980AEE"/>
    <w:rsid w:val="00AC47D9"/>
    <w:rsid w:val="00BA6A47"/>
    <w:rsid w:val="00D1501E"/>
    <w:rsid w:val="00D454FA"/>
    <w:rsid w:val="00E97B39"/>
    <w:rsid w:val="00ED67B7"/>
    <w:rsid w:val="00F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48"/>
    <w:pPr>
      <w:ind w:left="720"/>
      <w:contextualSpacing/>
    </w:pPr>
  </w:style>
  <w:style w:type="table" w:styleId="a4">
    <w:name w:val="Table Grid"/>
    <w:basedOn w:val="a1"/>
    <w:uiPriority w:val="59"/>
    <w:rsid w:val="003B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042E"/>
    <w:rPr>
      <w:color w:val="0000FF" w:themeColor="hyperlink"/>
      <w:u w:val="single"/>
    </w:rPr>
  </w:style>
  <w:style w:type="character" w:customStyle="1" w:styleId="58cl">
    <w:name w:val="_58cl"/>
    <w:basedOn w:val="a0"/>
    <w:rsid w:val="006E390A"/>
  </w:style>
  <w:style w:type="character" w:customStyle="1" w:styleId="58cm">
    <w:name w:val="_58cm"/>
    <w:basedOn w:val="a0"/>
    <w:rsid w:val="006E3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hvKacYzd4&amp;t=37s" TargetMode="External"/><Relationship Id="rId13" Type="http://schemas.openxmlformats.org/officeDocument/2006/relationships/hyperlink" Target="https://www.facebook.com/hashtag/60fest?source=feed_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CujXxvwdU&amp;t=3s" TargetMode="External"/><Relationship Id="rId12" Type="http://schemas.openxmlformats.org/officeDocument/2006/relationships/hyperlink" Target="http://man.gov.ua/ua/news/academy_news/molodizhna-kulturna-diplomatiya---v-diyi-br-naperedodni-navchalnogo-roku-manivtsi-vidvidali-stolitsyu-evropeyskogo-soyu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KXWz6IYoBc" TargetMode="External"/><Relationship Id="rId11" Type="http://schemas.openxmlformats.org/officeDocument/2006/relationships/hyperlink" Target="http://man.gov.ua/ua/news/academy_news/demokratichniy--svitoglyad--novogo--pokolinnya-br-z-15-po-19-veresnya-prokhodila-chergova-shkola-z-filosofiyi-maloyi-akademiyi-nauk" TargetMode="External"/><Relationship Id="rId5" Type="http://schemas.openxmlformats.org/officeDocument/2006/relationships/hyperlink" Target="https://www.youtube.com/watch?v=YgDIQ2EG2RE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acrisis.org/ua/46048-diplomacy_cul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P-dfrT00A&amp;t=1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2018-04-30T15:04:00Z</dcterms:created>
  <dcterms:modified xsi:type="dcterms:W3CDTF">2018-04-30T20:44:00Z</dcterms:modified>
</cp:coreProperties>
</file>