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C83" w:rsidRPr="00F45847" w:rsidRDefault="00187B3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5847">
        <w:rPr>
          <w:rFonts w:ascii="Times New Roman" w:hAnsi="Times New Roman" w:cs="Times New Roman"/>
          <w:b/>
          <w:sz w:val="28"/>
          <w:szCs w:val="28"/>
          <w:lang w:val="uk-UA"/>
        </w:rPr>
        <w:t>Проект «Ріпка, або вперед до ССССР»</w:t>
      </w:r>
    </w:p>
    <w:p w:rsidR="00187B37" w:rsidRPr="00F45847" w:rsidRDefault="00187B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5847">
        <w:rPr>
          <w:rFonts w:ascii="Times New Roman" w:hAnsi="Times New Roman" w:cs="Times New Roman"/>
          <w:sz w:val="28"/>
          <w:szCs w:val="28"/>
          <w:lang w:val="uk-UA"/>
        </w:rPr>
        <w:t>*спілка славних  сімейних родин</w:t>
      </w:r>
    </w:p>
    <w:p w:rsidR="00187B37" w:rsidRPr="00F45847" w:rsidRDefault="00187B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5847">
        <w:rPr>
          <w:rFonts w:ascii="Times New Roman" w:hAnsi="Times New Roman" w:cs="Times New Roman"/>
          <w:sz w:val="28"/>
          <w:szCs w:val="28"/>
          <w:lang w:val="uk-UA"/>
        </w:rPr>
        <w:t>Програмна мета: Створення неопозиційної рідної партії (Ріпка), головною програмною метою якої</w:t>
      </w:r>
      <w:r w:rsidR="00A218B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45847">
        <w:rPr>
          <w:rFonts w:ascii="Times New Roman" w:hAnsi="Times New Roman" w:cs="Times New Roman"/>
          <w:sz w:val="28"/>
          <w:szCs w:val="28"/>
          <w:lang w:val="uk-UA"/>
        </w:rPr>
        <w:t xml:space="preserve"> є сприяння покращення умов в </w:t>
      </w:r>
      <w:r w:rsidR="00E26FE2" w:rsidRPr="00F45847">
        <w:rPr>
          <w:rFonts w:ascii="Times New Roman" w:hAnsi="Times New Roman" w:cs="Times New Roman"/>
          <w:sz w:val="28"/>
          <w:szCs w:val="28"/>
          <w:lang w:val="uk-UA"/>
        </w:rPr>
        <w:t>сім’ях</w:t>
      </w:r>
      <w:r w:rsidRPr="00F45847">
        <w:rPr>
          <w:rFonts w:ascii="Times New Roman" w:hAnsi="Times New Roman" w:cs="Times New Roman"/>
          <w:sz w:val="28"/>
          <w:szCs w:val="28"/>
          <w:lang w:val="uk-UA"/>
        </w:rPr>
        <w:t xml:space="preserve"> та суспільстві для гідного духовно-культурного та фізичного зростання кожної дитини та молодої людини.</w:t>
      </w:r>
    </w:p>
    <w:p w:rsidR="00187B37" w:rsidRPr="00F45847" w:rsidRDefault="00187B3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5847">
        <w:rPr>
          <w:rFonts w:ascii="Times New Roman" w:hAnsi="Times New Roman" w:cs="Times New Roman"/>
          <w:b/>
          <w:sz w:val="28"/>
          <w:szCs w:val="28"/>
          <w:lang w:val="uk-UA"/>
        </w:rPr>
        <w:t>Основні концептуальні положення</w:t>
      </w:r>
    </w:p>
    <w:p w:rsidR="00187B37" w:rsidRPr="00F45847" w:rsidRDefault="00187B37" w:rsidP="00187B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45847">
        <w:rPr>
          <w:rFonts w:ascii="Times New Roman" w:hAnsi="Times New Roman" w:cs="Times New Roman"/>
          <w:sz w:val="28"/>
          <w:szCs w:val="28"/>
          <w:lang w:val="uk-UA"/>
        </w:rPr>
        <w:t>За мир в кожній родині, це значить за життя, за руки працьовиті</w:t>
      </w:r>
      <w:r w:rsidR="00FC29A5" w:rsidRPr="00F45847">
        <w:rPr>
          <w:rFonts w:ascii="Times New Roman" w:hAnsi="Times New Roman" w:cs="Times New Roman"/>
          <w:sz w:val="28"/>
          <w:szCs w:val="28"/>
          <w:lang w:val="uk-UA"/>
        </w:rPr>
        <w:t xml:space="preserve"> за матір і дитя;</w:t>
      </w:r>
    </w:p>
    <w:p w:rsidR="00FC29A5" w:rsidRPr="00F45847" w:rsidRDefault="00FC29A5" w:rsidP="00187B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45847">
        <w:rPr>
          <w:rFonts w:ascii="Times New Roman" w:hAnsi="Times New Roman" w:cs="Times New Roman"/>
          <w:sz w:val="28"/>
          <w:szCs w:val="28"/>
          <w:lang w:val="uk-UA"/>
        </w:rPr>
        <w:t>Чужих дітей не буває;</w:t>
      </w:r>
    </w:p>
    <w:p w:rsidR="00FC29A5" w:rsidRPr="00F45847" w:rsidRDefault="00FC29A5" w:rsidP="00187B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45847">
        <w:rPr>
          <w:rFonts w:ascii="Times New Roman" w:hAnsi="Times New Roman" w:cs="Times New Roman"/>
          <w:sz w:val="28"/>
          <w:szCs w:val="28"/>
          <w:lang w:val="uk-UA"/>
        </w:rPr>
        <w:t>Ніщо так не об’єднує людей, як щастя, радість, сміх дітей;</w:t>
      </w:r>
    </w:p>
    <w:p w:rsidR="00FC29A5" w:rsidRPr="00F45847" w:rsidRDefault="00FC29A5" w:rsidP="00FC29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45847">
        <w:rPr>
          <w:rFonts w:ascii="Times New Roman" w:hAnsi="Times New Roman" w:cs="Times New Roman"/>
          <w:sz w:val="28"/>
          <w:szCs w:val="28"/>
          <w:lang w:val="uk-UA"/>
        </w:rPr>
        <w:t>Хто планує на рік, – сіє пшеницю, на 10 років, – садить дерева, на 100 років – вчить людей.</w:t>
      </w:r>
    </w:p>
    <w:p w:rsidR="00FC29A5" w:rsidRPr="00F45847" w:rsidRDefault="00FC29A5" w:rsidP="00FC29A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5847">
        <w:rPr>
          <w:rFonts w:ascii="Times New Roman" w:hAnsi="Times New Roman" w:cs="Times New Roman"/>
          <w:sz w:val="28"/>
          <w:szCs w:val="28"/>
          <w:lang w:val="uk-UA"/>
        </w:rPr>
        <w:t>Проект передбачає створення партійних осередків в кожному населеному пункті Уманського району навколо сімей, які мають почуття соціальної відповідальності та є такими, що гідно виховують дітей і вміють формувати гармонійні стосунки.</w:t>
      </w:r>
    </w:p>
    <w:p w:rsidR="00FC29A5" w:rsidRPr="00F45847" w:rsidRDefault="00FC29A5" w:rsidP="00FC29A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5847">
        <w:rPr>
          <w:rFonts w:ascii="Times New Roman" w:hAnsi="Times New Roman" w:cs="Times New Roman"/>
          <w:b/>
          <w:sz w:val="28"/>
          <w:szCs w:val="28"/>
          <w:lang w:val="uk-UA"/>
        </w:rPr>
        <w:t>Етапи реалізації проекту:</w:t>
      </w:r>
    </w:p>
    <w:p w:rsidR="00FC29A5" w:rsidRPr="00F45847" w:rsidRDefault="00FC29A5" w:rsidP="00FC29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45847">
        <w:rPr>
          <w:rFonts w:ascii="Times New Roman" w:hAnsi="Times New Roman" w:cs="Times New Roman"/>
          <w:sz w:val="28"/>
          <w:szCs w:val="28"/>
          <w:lang w:val="uk-UA"/>
        </w:rPr>
        <w:t>Проведення конкурсу на звання «Щаслива сім’я» в кожному селі та районі міста;</w:t>
      </w:r>
    </w:p>
    <w:p w:rsidR="00D4084D" w:rsidRPr="00F45847" w:rsidRDefault="00FC29A5" w:rsidP="00FC29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45847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</w:t>
      </w:r>
      <w:r w:rsidR="00A218BE">
        <w:rPr>
          <w:rFonts w:ascii="Times New Roman" w:hAnsi="Times New Roman" w:cs="Times New Roman"/>
          <w:sz w:val="28"/>
          <w:szCs w:val="28"/>
          <w:lang w:val="uk-UA"/>
        </w:rPr>
        <w:t>консультативної служби «Родинний</w:t>
      </w:r>
      <w:r w:rsidRPr="00F45847">
        <w:rPr>
          <w:rFonts w:ascii="Times New Roman" w:hAnsi="Times New Roman" w:cs="Times New Roman"/>
          <w:sz w:val="28"/>
          <w:szCs w:val="28"/>
          <w:lang w:val="uk-UA"/>
        </w:rPr>
        <w:t xml:space="preserve"> оберіг» для надання всебічної </w:t>
      </w:r>
      <w:r w:rsidR="00D4084D" w:rsidRPr="00F45847">
        <w:rPr>
          <w:rFonts w:ascii="Times New Roman" w:hAnsi="Times New Roman" w:cs="Times New Roman"/>
          <w:sz w:val="28"/>
          <w:szCs w:val="28"/>
          <w:lang w:val="uk-UA"/>
        </w:rPr>
        <w:t>повноцінної допомоги сім’ям;</w:t>
      </w:r>
    </w:p>
    <w:p w:rsidR="00FC29A5" w:rsidRPr="00F45847" w:rsidRDefault="00D4084D" w:rsidP="00FC29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45847">
        <w:rPr>
          <w:rFonts w:ascii="Times New Roman" w:hAnsi="Times New Roman" w:cs="Times New Roman"/>
          <w:sz w:val="28"/>
          <w:szCs w:val="28"/>
          <w:lang w:val="uk-UA"/>
        </w:rPr>
        <w:t>Підготовку кадрів для такої служби, забезпечення її належне фінансування за рахунок новоствореного благодійного фонду «</w:t>
      </w:r>
      <w:proofErr w:type="spellStart"/>
      <w:r w:rsidRPr="00F45847">
        <w:rPr>
          <w:rFonts w:ascii="Times New Roman" w:hAnsi="Times New Roman" w:cs="Times New Roman"/>
          <w:sz w:val="28"/>
          <w:szCs w:val="28"/>
          <w:lang w:val="en-US"/>
        </w:rPr>
        <w:t>XXaXOL</w:t>
      </w:r>
      <w:proofErr w:type="spellEnd"/>
      <w:r w:rsidRPr="00F45847">
        <w:rPr>
          <w:rFonts w:ascii="Times New Roman" w:hAnsi="Times New Roman" w:cs="Times New Roman"/>
          <w:sz w:val="28"/>
          <w:szCs w:val="28"/>
          <w:lang w:val="uk-UA"/>
        </w:rPr>
        <w:t>» (</w:t>
      </w:r>
      <w:proofErr w:type="spellStart"/>
      <w:r w:rsidRPr="00F45847">
        <w:rPr>
          <w:rFonts w:ascii="Times New Roman" w:hAnsi="Times New Roman" w:cs="Times New Roman"/>
          <w:sz w:val="28"/>
          <w:szCs w:val="28"/>
          <w:lang w:val="uk-UA"/>
        </w:rPr>
        <w:t>Хахол</w:t>
      </w:r>
      <w:proofErr w:type="spellEnd"/>
      <w:r w:rsidRPr="00F45847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D4084D" w:rsidRPr="00F45847" w:rsidRDefault="00D4084D" w:rsidP="00FC29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45847">
        <w:rPr>
          <w:rFonts w:ascii="Times New Roman" w:hAnsi="Times New Roman" w:cs="Times New Roman"/>
          <w:sz w:val="28"/>
          <w:szCs w:val="28"/>
          <w:lang w:val="uk-UA"/>
        </w:rPr>
        <w:t>Відкриття в кожному населеному пункті, районі міста служби «Родинний оберіг»;</w:t>
      </w:r>
    </w:p>
    <w:p w:rsidR="00D4084D" w:rsidRPr="00F45847" w:rsidRDefault="00D4084D" w:rsidP="00FC29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45847">
        <w:rPr>
          <w:rFonts w:ascii="Times New Roman" w:hAnsi="Times New Roman" w:cs="Times New Roman"/>
          <w:sz w:val="28"/>
          <w:szCs w:val="28"/>
          <w:lang w:val="uk-UA"/>
        </w:rPr>
        <w:t>Проведення дитячих та родинних культурних заходів;</w:t>
      </w:r>
    </w:p>
    <w:p w:rsidR="00D4084D" w:rsidRPr="00F45847" w:rsidRDefault="00D4084D" w:rsidP="00FC29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45847">
        <w:rPr>
          <w:rFonts w:ascii="Times New Roman" w:hAnsi="Times New Roman" w:cs="Times New Roman"/>
          <w:sz w:val="28"/>
          <w:szCs w:val="28"/>
          <w:lang w:val="uk-UA"/>
        </w:rPr>
        <w:t>Організація літніх таборів відпочинку для молоді.</w:t>
      </w:r>
    </w:p>
    <w:p w:rsidR="00D4084D" w:rsidRPr="00F45847" w:rsidRDefault="00D4084D" w:rsidP="00D408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5847">
        <w:rPr>
          <w:rFonts w:ascii="Times New Roman" w:hAnsi="Times New Roman" w:cs="Times New Roman"/>
          <w:sz w:val="28"/>
          <w:szCs w:val="28"/>
          <w:lang w:val="uk-UA"/>
        </w:rPr>
        <w:t>Реалізація даного проекту приведе до створення потужної, діяльної та ефективної регіональної партійної структури з метою масштабування на національний рівень.</w:t>
      </w:r>
    </w:p>
    <w:p w:rsidR="00D4084D" w:rsidRPr="00F45847" w:rsidRDefault="00E20397" w:rsidP="00D408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5847">
        <w:rPr>
          <w:rFonts w:ascii="Times New Roman" w:hAnsi="Times New Roman" w:cs="Times New Roman"/>
          <w:sz w:val="28"/>
          <w:szCs w:val="28"/>
          <w:lang w:val="uk-UA"/>
        </w:rPr>
        <w:t xml:space="preserve">Запровадження партійних програм в регіонах зніме соціальну напругу, та призведе до формування національної, духовної, культурно-політичної еліти, яка гідно розпорядилася </w:t>
      </w:r>
      <w:r w:rsidR="00F45847" w:rsidRPr="00F45847">
        <w:rPr>
          <w:rFonts w:ascii="Times New Roman" w:hAnsi="Times New Roman" w:cs="Times New Roman"/>
          <w:sz w:val="28"/>
          <w:szCs w:val="28"/>
          <w:lang w:val="uk-UA"/>
        </w:rPr>
        <w:t xml:space="preserve">б </w:t>
      </w:r>
      <w:r w:rsidRPr="00F45847">
        <w:rPr>
          <w:rFonts w:ascii="Times New Roman" w:hAnsi="Times New Roman" w:cs="Times New Roman"/>
          <w:sz w:val="28"/>
          <w:szCs w:val="28"/>
          <w:lang w:val="uk-UA"/>
        </w:rPr>
        <w:t>отриманою владою.</w:t>
      </w:r>
    </w:p>
    <w:p w:rsidR="00F45847" w:rsidRDefault="00F45847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F45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F14F1"/>
    <w:multiLevelType w:val="hybridMultilevel"/>
    <w:tmpl w:val="D8B4169E"/>
    <w:lvl w:ilvl="0" w:tplc="D486C0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37"/>
    <w:rsid w:val="00015C83"/>
    <w:rsid w:val="00187B37"/>
    <w:rsid w:val="00A218BE"/>
    <w:rsid w:val="00D4084D"/>
    <w:rsid w:val="00E20397"/>
    <w:rsid w:val="00E26FE2"/>
    <w:rsid w:val="00F45847"/>
    <w:rsid w:val="00FC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82EAB"/>
  <w15:chartTrackingRefBased/>
  <w15:docId w15:val="{75BE35E9-22C9-4204-BD85-99145D2B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2018-04-29T18:16:00Z</dcterms:created>
  <dcterms:modified xsi:type="dcterms:W3CDTF">2018-04-30T13:16:00Z</dcterms:modified>
</cp:coreProperties>
</file>