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52" w:rsidRPr="00F01952" w:rsidRDefault="004F7864" w:rsidP="00F0195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24550" cy="4448175"/>
            <wp:effectExtent l="0" t="0" r="0" b="9525"/>
            <wp:docPr id="1" name="Рисунок 1" descr="C:\Users\User\Desktop\биогнап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огнап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01952" w:rsidRPr="00F01952">
        <w:t xml:space="preserve"> </w:t>
      </w:r>
      <w:r w:rsidR="00F01952" w:rsidRPr="00F01952">
        <w:rPr>
          <w:sz w:val="24"/>
          <w:szCs w:val="24"/>
          <w:lang w:val="uk-UA"/>
        </w:rPr>
        <w:t xml:space="preserve">Площа водойми Дніпра становить 2250 км2. Загальний об`єм води – 828 </w:t>
      </w:r>
      <w:proofErr w:type="spellStart"/>
      <w:r w:rsidR="00F01952" w:rsidRPr="00F01952">
        <w:rPr>
          <w:sz w:val="24"/>
          <w:szCs w:val="24"/>
          <w:lang w:val="uk-UA"/>
        </w:rPr>
        <w:t>млн</w:t>
      </w:r>
      <w:proofErr w:type="spellEnd"/>
      <w:r w:rsidR="00F01952" w:rsidRPr="00F01952">
        <w:rPr>
          <w:sz w:val="24"/>
          <w:szCs w:val="24"/>
          <w:lang w:val="uk-UA"/>
        </w:rPr>
        <w:t xml:space="preserve"> куб. м., з яких  18% -  маса  ціанобактерій, які   тонким шаром вкривають водяну поверхню та утворюють плівку, яка негативно  впливає на цілісність цієї  екосистеми.</w:t>
      </w:r>
    </w:p>
    <w:p w:rsidR="00F01952" w:rsidRPr="00F01952" w:rsidRDefault="00F01952" w:rsidP="00F01952">
      <w:pPr>
        <w:rPr>
          <w:sz w:val="24"/>
          <w:szCs w:val="24"/>
          <w:lang w:val="uk-UA"/>
        </w:rPr>
      </w:pPr>
      <w:r w:rsidRPr="00F01952">
        <w:rPr>
          <w:sz w:val="24"/>
          <w:szCs w:val="24"/>
          <w:lang w:val="uk-UA"/>
        </w:rPr>
        <w:t>Проект передбачає збір водоростей механічним шляхом з подальшою переробкою їх на біогаз.</w:t>
      </w:r>
    </w:p>
    <w:p w:rsidR="00F01952" w:rsidRPr="00F01952" w:rsidRDefault="00F01952" w:rsidP="00F01952">
      <w:pPr>
        <w:rPr>
          <w:sz w:val="24"/>
          <w:szCs w:val="24"/>
          <w:lang w:val="uk-UA"/>
        </w:rPr>
      </w:pPr>
      <w:r w:rsidRPr="00F01952">
        <w:rPr>
          <w:sz w:val="24"/>
          <w:szCs w:val="24"/>
          <w:lang w:val="uk-UA"/>
        </w:rPr>
        <w:t>Сектором виконання проекту  є  енергоефективність   та   альтернативні джерела  енергії ,завдяки чому  держава  отримає  додаткову  енергію  за зеленим  тарифом.</w:t>
      </w:r>
    </w:p>
    <w:p w:rsidR="00F01952" w:rsidRPr="00F01952" w:rsidRDefault="00F01952" w:rsidP="00F01952">
      <w:pPr>
        <w:rPr>
          <w:sz w:val="24"/>
          <w:szCs w:val="24"/>
          <w:lang w:val="uk-UA"/>
        </w:rPr>
      </w:pPr>
      <w:r w:rsidRPr="00F01952">
        <w:rPr>
          <w:sz w:val="24"/>
          <w:szCs w:val="24"/>
          <w:lang w:val="uk-UA"/>
        </w:rPr>
        <w:t>Проект є самоокупним та може бути використаний з метою отримання прибутку та не передбачений використанням бюджетних коштів.</w:t>
      </w:r>
    </w:p>
    <w:p w:rsidR="00F01952" w:rsidRPr="00F01952" w:rsidRDefault="00F01952" w:rsidP="00F01952">
      <w:pPr>
        <w:rPr>
          <w:sz w:val="24"/>
          <w:szCs w:val="24"/>
          <w:lang w:val="uk-UA"/>
        </w:rPr>
      </w:pPr>
      <w:r w:rsidRPr="00F01952">
        <w:rPr>
          <w:sz w:val="24"/>
          <w:szCs w:val="24"/>
          <w:lang w:val="uk-UA"/>
        </w:rPr>
        <w:t>Збір водоростей проводиться 5 місяців з червня по жовтень. Переробка їх на біогаз – цілорічно, з використанням заготовленого запасу.</w:t>
      </w:r>
    </w:p>
    <w:p w:rsidR="00F01952" w:rsidRPr="00F01952" w:rsidRDefault="00F01952" w:rsidP="00F01952">
      <w:pPr>
        <w:rPr>
          <w:sz w:val="24"/>
          <w:szCs w:val="24"/>
          <w:lang w:val="uk-UA"/>
        </w:rPr>
      </w:pPr>
      <w:r w:rsidRPr="00F01952">
        <w:rPr>
          <w:sz w:val="24"/>
          <w:szCs w:val="24"/>
          <w:lang w:val="uk-UA"/>
        </w:rPr>
        <w:t xml:space="preserve">Для збору водоростей передбачено використання самохідної баржі (виробництва </w:t>
      </w:r>
      <w:proofErr w:type="spellStart"/>
      <w:r w:rsidRPr="00F01952">
        <w:rPr>
          <w:sz w:val="24"/>
          <w:szCs w:val="24"/>
          <w:lang w:val="uk-UA"/>
        </w:rPr>
        <w:t>м.Херсон</w:t>
      </w:r>
      <w:proofErr w:type="spellEnd"/>
      <w:r w:rsidRPr="00F01952">
        <w:rPr>
          <w:sz w:val="24"/>
          <w:szCs w:val="24"/>
          <w:lang w:val="uk-UA"/>
        </w:rPr>
        <w:t>) типу «Ріка-Ріка»  з низькою надводною платформою та додатковим обладнанням.</w:t>
      </w:r>
    </w:p>
    <w:p w:rsidR="00F01952" w:rsidRPr="00F01952" w:rsidRDefault="00F01952" w:rsidP="00F01952">
      <w:pPr>
        <w:rPr>
          <w:sz w:val="24"/>
          <w:szCs w:val="24"/>
          <w:lang w:val="uk-UA"/>
        </w:rPr>
      </w:pPr>
      <w:r w:rsidRPr="00F01952">
        <w:rPr>
          <w:sz w:val="24"/>
          <w:szCs w:val="24"/>
          <w:lang w:val="uk-UA"/>
        </w:rPr>
        <w:t xml:space="preserve">Комплекс зі збереження та переробки ціанобактерій розміщується на земельній ділянці площею 2 Га в районі суднохідного каналу с. </w:t>
      </w:r>
      <w:proofErr w:type="spellStart"/>
      <w:r w:rsidRPr="00F01952">
        <w:rPr>
          <w:sz w:val="24"/>
          <w:szCs w:val="24"/>
          <w:lang w:val="uk-UA"/>
        </w:rPr>
        <w:t>Іркліїв</w:t>
      </w:r>
      <w:proofErr w:type="spellEnd"/>
      <w:r w:rsidRPr="00F01952">
        <w:rPr>
          <w:sz w:val="24"/>
          <w:szCs w:val="24"/>
          <w:lang w:val="uk-UA"/>
        </w:rPr>
        <w:t xml:space="preserve"> з бухтою для відстоювання та швартування баржі. Піддавши зібрану біомасу  ферментації, можна отримати  близько  1 </w:t>
      </w:r>
      <w:proofErr w:type="spellStart"/>
      <w:r w:rsidRPr="00F01952">
        <w:rPr>
          <w:sz w:val="24"/>
          <w:szCs w:val="24"/>
          <w:lang w:val="uk-UA"/>
        </w:rPr>
        <w:t>млн</w:t>
      </w:r>
      <w:proofErr w:type="spellEnd"/>
      <w:r w:rsidRPr="00F01952">
        <w:rPr>
          <w:sz w:val="24"/>
          <w:szCs w:val="24"/>
          <w:lang w:val="uk-UA"/>
        </w:rPr>
        <w:t xml:space="preserve"> кубометрів біогазу на рік. Після переробки біомаси синтезуюча система дає </w:t>
      </w:r>
      <w:r w:rsidRPr="00F01952">
        <w:rPr>
          <w:sz w:val="24"/>
          <w:szCs w:val="24"/>
          <w:lang w:val="uk-UA"/>
        </w:rPr>
        <w:lastRenderedPageBreak/>
        <w:t xml:space="preserve">можливість отримати   15% органічних добрив в сухому стані. Вироблений біогаз </w:t>
      </w:r>
      <w:proofErr w:type="spellStart"/>
      <w:r w:rsidRPr="00F01952">
        <w:rPr>
          <w:sz w:val="24"/>
          <w:szCs w:val="24"/>
          <w:lang w:val="uk-UA"/>
        </w:rPr>
        <w:t>когенераційними</w:t>
      </w:r>
      <w:proofErr w:type="spellEnd"/>
      <w:r w:rsidRPr="00F01952">
        <w:rPr>
          <w:sz w:val="24"/>
          <w:szCs w:val="24"/>
          <w:lang w:val="uk-UA"/>
        </w:rPr>
        <w:t xml:space="preserve"> установками переробляється на електроенергію, яка через лічильник постачається в загальну електромережу.</w:t>
      </w:r>
    </w:p>
    <w:p w:rsidR="00F01952" w:rsidRPr="00F01952" w:rsidRDefault="00F01952" w:rsidP="00F01952">
      <w:pPr>
        <w:rPr>
          <w:sz w:val="24"/>
          <w:szCs w:val="24"/>
          <w:lang w:val="uk-UA"/>
        </w:rPr>
      </w:pPr>
      <w:r w:rsidRPr="00F01952">
        <w:rPr>
          <w:sz w:val="24"/>
          <w:szCs w:val="24"/>
          <w:lang w:val="uk-UA"/>
        </w:rPr>
        <w:t>Таким чином, запропонований і випробуваний метод комплексного використання біомаси ціанобактерій із отриманням біогазу та цінного органічного добрива на практиці забезпечує безвідходну утилізацію ціанобактерій і очистку водоймищ.</w:t>
      </w:r>
    </w:p>
    <w:p w:rsidR="00396D8F" w:rsidRPr="0094372A" w:rsidRDefault="00F01952" w:rsidP="00F01952">
      <w:pPr>
        <w:rPr>
          <w:sz w:val="24"/>
          <w:szCs w:val="24"/>
          <w:lang w:val="uk-UA"/>
        </w:rPr>
      </w:pPr>
      <w:r w:rsidRPr="00F01952">
        <w:rPr>
          <w:sz w:val="24"/>
          <w:szCs w:val="24"/>
          <w:lang w:val="uk-UA"/>
        </w:rPr>
        <w:t xml:space="preserve">Для стабілізації екологічного стану водойм необхідно використовувати метод у промислових масштабах, що дозволить знизити чисельність ціанобактерій та отримати високоякісний енергоносій та добрива, які в подальшому будуть використані в </w:t>
      </w:r>
      <w:proofErr w:type="spellStart"/>
      <w:r w:rsidRPr="00F01952">
        <w:rPr>
          <w:sz w:val="24"/>
          <w:szCs w:val="24"/>
          <w:lang w:val="uk-UA"/>
        </w:rPr>
        <w:t>енергопромисловості</w:t>
      </w:r>
      <w:proofErr w:type="spellEnd"/>
      <w:r w:rsidRPr="00F01952">
        <w:rPr>
          <w:sz w:val="24"/>
          <w:szCs w:val="24"/>
          <w:lang w:val="uk-UA"/>
        </w:rPr>
        <w:t xml:space="preserve"> та сільському господарстві країни</w:t>
      </w:r>
      <w:r>
        <w:rPr>
          <w:sz w:val="24"/>
          <w:szCs w:val="24"/>
          <w:lang w:val="uk-UA"/>
        </w:rPr>
        <w:t>.</w:t>
      </w:r>
    </w:p>
    <w:sectPr w:rsidR="00396D8F" w:rsidRPr="0094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CE"/>
    <w:rsid w:val="00105F32"/>
    <w:rsid w:val="00396D8F"/>
    <w:rsid w:val="004F7864"/>
    <w:rsid w:val="00731B68"/>
    <w:rsid w:val="007769CE"/>
    <w:rsid w:val="008A083C"/>
    <w:rsid w:val="0094372A"/>
    <w:rsid w:val="00CD6ECC"/>
    <w:rsid w:val="00F0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2019-04-30T08:44:00Z</dcterms:created>
  <dcterms:modified xsi:type="dcterms:W3CDTF">2019-04-30T14:56:00Z</dcterms:modified>
</cp:coreProperties>
</file>